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32" w:rsidRPr="008641B4" w:rsidRDefault="00273B32" w:rsidP="00273B32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641B4">
        <w:rPr>
          <w:rFonts w:ascii="Times New Roman" w:hAnsi="Times New Roman" w:cs="Times New Roman"/>
          <w:b/>
          <w:color w:val="FF0000"/>
          <w:sz w:val="26"/>
          <w:szCs w:val="26"/>
        </w:rPr>
        <w:t>Проект</w:t>
      </w:r>
      <w:r w:rsidR="003D3B08" w:rsidRPr="008641B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от </w:t>
      </w:r>
      <w:r w:rsidR="00893FAE">
        <w:rPr>
          <w:rFonts w:ascii="Times New Roman" w:hAnsi="Times New Roman" w:cs="Times New Roman"/>
          <w:b/>
          <w:color w:val="FF0000"/>
          <w:sz w:val="26"/>
          <w:szCs w:val="26"/>
        </w:rPr>
        <w:t>2</w:t>
      </w:r>
      <w:r w:rsidR="003C3441">
        <w:rPr>
          <w:rFonts w:ascii="Times New Roman" w:hAnsi="Times New Roman" w:cs="Times New Roman"/>
          <w:b/>
          <w:color w:val="FF0000"/>
          <w:sz w:val="26"/>
          <w:szCs w:val="26"/>
        </w:rPr>
        <w:t>7</w:t>
      </w:r>
      <w:r w:rsidR="00C26123" w:rsidRPr="008641B4">
        <w:rPr>
          <w:rFonts w:ascii="Times New Roman" w:hAnsi="Times New Roman" w:cs="Times New Roman"/>
          <w:b/>
          <w:color w:val="FF0000"/>
          <w:sz w:val="26"/>
          <w:szCs w:val="26"/>
        </w:rPr>
        <w:t>.03.2026</w:t>
      </w:r>
    </w:p>
    <w:p w:rsidR="00123EDF" w:rsidRPr="008641B4" w:rsidRDefault="00EE141F" w:rsidP="00273B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41B4">
        <w:rPr>
          <w:rFonts w:ascii="Times New Roman" w:hAnsi="Times New Roman" w:cs="Times New Roman"/>
          <w:b/>
          <w:sz w:val="26"/>
          <w:szCs w:val="26"/>
        </w:rPr>
        <w:t xml:space="preserve">Программа </w:t>
      </w:r>
      <w:r w:rsidR="003D0FA8" w:rsidRPr="008641B4">
        <w:rPr>
          <w:rFonts w:ascii="Times New Roman" w:hAnsi="Times New Roman" w:cs="Times New Roman"/>
          <w:b/>
          <w:sz w:val="26"/>
          <w:szCs w:val="26"/>
        </w:rPr>
        <w:t>Конференции</w:t>
      </w:r>
      <w:r w:rsidRPr="008641B4">
        <w:rPr>
          <w:rFonts w:ascii="Times New Roman" w:hAnsi="Times New Roman" w:cs="Times New Roman"/>
          <w:b/>
          <w:sz w:val="26"/>
          <w:szCs w:val="26"/>
        </w:rPr>
        <w:t xml:space="preserve"> работников КДУ Иркутской области </w:t>
      </w:r>
    </w:p>
    <w:p w:rsidR="00273B32" w:rsidRPr="00D7679A" w:rsidRDefault="00273B32" w:rsidP="00273B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10632"/>
      </w:tblGrid>
      <w:tr w:rsidR="00EE141F" w:rsidRPr="008641B4" w:rsidTr="00306250">
        <w:tc>
          <w:tcPr>
            <w:tcW w:w="4672" w:type="dxa"/>
          </w:tcPr>
          <w:p w:rsidR="00EE141F" w:rsidRPr="008641B4" w:rsidRDefault="00EE141F" w:rsidP="00EE1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г. Иркутск</w:t>
            </w:r>
          </w:p>
        </w:tc>
        <w:tc>
          <w:tcPr>
            <w:tcW w:w="10632" w:type="dxa"/>
          </w:tcPr>
          <w:p w:rsidR="00EE141F" w:rsidRPr="008641B4" w:rsidRDefault="00EE141F" w:rsidP="00EE14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6-10 апреля 2026 года</w:t>
            </w:r>
          </w:p>
        </w:tc>
      </w:tr>
    </w:tbl>
    <w:p w:rsidR="00EE141F" w:rsidRPr="00EE141F" w:rsidRDefault="00EE141F" w:rsidP="00EE141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879" w:type="dxa"/>
        <w:tblLook w:val="04A0" w:firstRow="1" w:lastRow="0" w:firstColumn="1" w:lastColumn="0" w:noHBand="0" w:noVBand="1"/>
      </w:tblPr>
      <w:tblGrid>
        <w:gridCol w:w="937"/>
        <w:gridCol w:w="6757"/>
        <w:gridCol w:w="7185"/>
      </w:tblGrid>
      <w:tr w:rsidR="00EE141F" w:rsidRPr="008641B4" w:rsidTr="00105AA0">
        <w:tc>
          <w:tcPr>
            <w:tcW w:w="14879" w:type="dxa"/>
            <w:gridSpan w:val="3"/>
          </w:tcPr>
          <w:p w:rsidR="00CD09E7" w:rsidRPr="008641B4" w:rsidRDefault="00693BEE" w:rsidP="00D755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b/>
                <w:sz w:val="26"/>
                <w:szCs w:val="26"/>
              </w:rPr>
              <w:t>Съезд руководителей КДУ</w:t>
            </w:r>
          </w:p>
          <w:p w:rsidR="00693BEE" w:rsidRPr="008641B4" w:rsidRDefault="00693BEE" w:rsidP="00D755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b/>
                <w:sz w:val="26"/>
                <w:szCs w:val="26"/>
              </w:rPr>
              <w:t>6 апреля 2026 года</w:t>
            </w:r>
          </w:p>
          <w:p w:rsidR="003D0FA8" w:rsidRPr="008641B4" w:rsidRDefault="00620B05" w:rsidP="00D755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Иркутский академический драматический театр им. Н.П. Охлопкова, </w:t>
            </w:r>
          </w:p>
          <w:p w:rsidR="00EE141F" w:rsidRPr="008641B4" w:rsidRDefault="00620B05" w:rsidP="00D755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b/>
                <w:sz w:val="26"/>
                <w:szCs w:val="26"/>
              </w:rPr>
              <w:t>г. Иркутск, ул. К. Маркса, 14</w:t>
            </w:r>
          </w:p>
        </w:tc>
      </w:tr>
      <w:tr w:rsidR="00830D81" w:rsidRPr="008641B4" w:rsidTr="00105AA0">
        <w:tc>
          <w:tcPr>
            <w:tcW w:w="14879" w:type="dxa"/>
            <w:gridSpan w:val="3"/>
          </w:tcPr>
          <w:p w:rsidR="00830D81" w:rsidRPr="008641B4" w:rsidRDefault="00306250" w:rsidP="00D755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08:30-10:00 </w:t>
            </w:r>
            <w:r w:rsidR="009D45E2" w:rsidRPr="008641B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830D81" w:rsidRPr="008641B4">
              <w:rPr>
                <w:rFonts w:ascii="Times New Roman" w:hAnsi="Times New Roman" w:cs="Times New Roman"/>
                <w:sz w:val="26"/>
                <w:szCs w:val="26"/>
              </w:rPr>
              <w:t>егистрация участников</w:t>
            </w:r>
          </w:p>
        </w:tc>
      </w:tr>
      <w:tr w:rsidR="00EE141F" w:rsidRPr="008641B4" w:rsidTr="00105AA0">
        <w:tc>
          <w:tcPr>
            <w:tcW w:w="937" w:type="dxa"/>
          </w:tcPr>
          <w:p w:rsidR="00EE141F" w:rsidRPr="008641B4" w:rsidRDefault="00830D81" w:rsidP="003D0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10.00-10.</w:t>
            </w:r>
            <w:r w:rsidR="003D0FA8" w:rsidRPr="008641B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2D278A"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757" w:type="dxa"/>
          </w:tcPr>
          <w:p w:rsidR="00EE141F" w:rsidRPr="008641B4" w:rsidRDefault="00EE141F" w:rsidP="003D0F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Торжественное открытие </w:t>
            </w:r>
            <w:r w:rsidR="003D0FA8" w:rsidRPr="008641B4">
              <w:rPr>
                <w:rFonts w:ascii="Times New Roman" w:hAnsi="Times New Roman" w:cs="Times New Roman"/>
                <w:sz w:val="26"/>
                <w:szCs w:val="26"/>
              </w:rPr>
              <w:t>Конференции</w:t>
            </w:r>
          </w:p>
        </w:tc>
        <w:tc>
          <w:tcPr>
            <w:tcW w:w="7185" w:type="dxa"/>
          </w:tcPr>
          <w:p w:rsidR="00EE141F" w:rsidRPr="00693E14" w:rsidRDefault="00693E14" w:rsidP="00606F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участием Заслуженного коллектива народного творчества Народного фольклорного ансамбля «Оберег», рук. Дмитриева Наталья Владимировна (Иркутский областной Дом народного творчества)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Народного ансамбля «Палитра», рук. Горина Ольга Викторовна (Иркутский областной колледж культуры)</w:t>
            </w:r>
          </w:p>
        </w:tc>
      </w:tr>
      <w:tr w:rsidR="00EE141F" w:rsidRPr="008641B4" w:rsidTr="00105AA0">
        <w:tc>
          <w:tcPr>
            <w:tcW w:w="937" w:type="dxa"/>
          </w:tcPr>
          <w:p w:rsidR="00EE141F" w:rsidRPr="008641B4" w:rsidRDefault="00830D81" w:rsidP="003D0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10.1</w:t>
            </w:r>
            <w:r w:rsidR="003D0FA8" w:rsidRPr="008641B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-10.</w:t>
            </w:r>
            <w:r w:rsidR="003D0FA8" w:rsidRPr="008641B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757" w:type="dxa"/>
          </w:tcPr>
          <w:p w:rsidR="00EE141F" w:rsidRPr="008641B4" w:rsidRDefault="00EE141F" w:rsidP="003D0F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Приветст</w:t>
            </w:r>
            <w:r w:rsidR="00830D81"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венное слово </w:t>
            </w:r>
            <w:r w:rsidR="008C5716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  <w:r w:rsidR="00DC1FA4" w:rsidRPr="008641B4">
              <w:rPr>
                <w:rFonts w:ascii="Times New Roman" w:hAnsi="Times New Roman" w:cs="Times New Roman"/>
                <w:sz w:val="26"/>
                <w:szCs w:val="26"/>
              </w:rPr>
              <w:t>ам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0FA8" w:rsidRPr="008641B4">
              <w:rPr>
                <w:rFonts w:ascii="Times New Roman" w:hAnsi="Times New Roman" w:cs="Times New Roman"/>
                <w:sz w:val="26"/>
                <w:szCs w:val="26"/>
              </w:rPr>
              <w:t>Конференции</w:t>
            </w:r>
            <w:r w:rsidR="009259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185" w:type="dxa"/>
          </w:tcPr>
          <w:p w:rsidR="00EE141F" w:rsidRPr="00437EA2" w:rsidRDefault="00437EA2" w:rsidP="00D755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7EA2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Правительства Иркутской области Андрей Владимирович Южаков</w:t>
            </w:r>
          </w:p>
          <w:p w:rsidR="00437EA2" w:rsidRDefault="00437EA2" w:rsidP="00D755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комитета по социально-культурному законодательству Законодательного собрания Иркутской области </w:t>
            </w:r>
          </w:p>
          <w:p w:rsidR="00437EA2" w:rsidRPr="008641B4" w:rsidRDefault="00437EA2" w:rsidP="00437E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Дмитрий Александрович Мясников</w:t>
            </w:r>
          </w:p>
        </w:tc>
      </w:tr>
      <w:tr w:rsidR="00EE141F" w:rsidRPr="008641B4" w:rsidTr="00105AA0">
        <w:tc>
          <w:tcPr>
            <w:tcW w:w="937" w:type="dxa"/>
          </w:tcPr>
          <w:p w:rsidR="00EE141F" w:rsidRPr="008641B4" w:rsidRDefault="00830D81" w:rsidP="003D0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="003D0FA8" w:rsidRPr="008641B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-10.4</w:t>
            </w:r>
            <w:r w:rsidR="003D0FA8" w:rsidRPr="008641B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57" w:type="dxa"/>
          </w:tcPr>
          <w:p w:rsidR="00EE141F" w:rsidRPr="008641B4" w:rsidRDefault="00EE141F" w:rsidP="00D755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Участие КДУ в реализации государственной культурной политики</w:t>
            </w:r>
            <w:r w:rsidR="009259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185" w:type="dxa"/>
          </w:tcPr>
          <w:p w:rsidR="00EE141F" w:rsidRPr="008C1BD9" w:rsidRDefault="008C1BD9" w:rsidP="00D755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1BD9">
              <w:rPr>
                <w:rFonts w:ascii="Times New Roman" w:hAnsi="Times New Roman" w:cs="Times New Roman"/>
                <w:sz w:val="26"/>
                <w:szCs w:val="26"/>
              </w:rPr>
              <w:t xml:space="preserve">Министр культуры Иркутской области </w:t>
            </w:r>
          </w:p>
          <w:p w:rsidR="008C1BD9" w:rsidRPr="008641B4" w:rsidRDefault="008C1BD9" w:rsidP="006C155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C1B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C1554">
              <w:rPr>
                <w:rFonts w:ascii="Times New Roman" w:hAnsi="Times New Roman" w:cs="Times New Roman"/>
                <w:sz w:val="26"/>
                <w:szCs w:val="26"/>
              </w:rPr>
              <w:t xml:space="preserve">леся </w:t>
            </w:r>
            <w:r w:rsidRPr="008C1BD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6C1554">
              <w:rPr>
                <w:rFonts w:ascii="Times New Roman" w:hAnsi="Times New Roman" w:cs="Times New Roman"/>
                <w:sz w:val="26"/>
                <w:szCs w:val="26"/>
              </w:rPr>
              <w:t>иколаевна</w:t>
            </w:r>
            <w:r w:rsidRPr="008C1BD9">
              <w:rPr>
                <w:rFonts w:ascii="Times New Roman" w:hAnsi="Times New Roman" w:cs="Times New Roman"/>
                <w:sz w:val="26"/>
                <w:szCs w:val="26"/>
              </w:rPr>
              <w:t xml:space="preserve"> Полунина</w:t>
            </w:r>
          </w:p>
        </w:tc>
      </w:tr>
      <w:tr w:rsidR="006E1222" w:rsidRPr="008641B4" w:rsidTr="00105AA0">
        <w:tc>
          <w:tcPr>
            <w:tcW w:w="937" w:type="dxa"/>
          </w:tcPr>
          <w:p w:rsidR="006E1222" w:rsidRPr="008641B4" w:rsidRDefault="00C26123" w:rsidP="006E1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10.40-11.00</w:t>
            </w:r>
          </w:p>
        </w:tc>
        <w:tc>
          <w:tcPr>
            <w:tcW w:w="6757" w:type="dxa"/>
          </w:tcPr>
          <w:p w:rsidR="006E1222" w:rsidRPr="008641B4" w:rsidRDefault="00AA294E" w:rsidP="006D2C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294E">
              <w:rPr>
                <w:rFonts w:ascii="Times New Roman" w:hAnsi="Times New Roman" w:cs="Times New Roman"/>
                <w:sz w:val="26"/>
                <w:szCs w:val="26"/>
              </w:rPr>
              <w:t>Новые подходы к организации мероприятий, направленных на укрепление единства многонационального народа Российской Федерации</w:t>
            </w:r>
            <w:r w:rsidR="009259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85" w:type="dxa"/>
          </w:tcPr>
          <w:p w:rsidR="008C1BD9" w:rsidRDefault="008C1BD9" w:rsidP="006E12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Губернатора Иркутской области и Правительства Иркутской области по связям с общественностью и национальным отношениям</w:t>
            </w:r>
          </w:p>
          <w:p w:rsidR="006E1222" w:rsidRPr="008641B4" w:rsidRDefault="008C1BD9" w:rsidP="006C15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C1554">
              <w:rPr>
                <w:rFonts w:ascii="Times New Roman" w:hAnsi="Times New Roman" w:cs="Times New Roman"/>
                <w:sz w:val="26"/>
                <w:szCs w:val="26"/>
              </w:rPr>
              <w:t>льга Александровна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Куриленкова</w:t>
            </w:r>
            <w:proofErr w:type="spellEnd"/>
          </w:p>
        </w:tc>
      </w:tr>
      <w:tr w:rsidR="008C5716" w:rsidRPr="008641B4" w:rsidTr="00105AA0">
        <w:tc>
          <w:tcPr>
            <w:tcW w:w="937" w:type="dxa"/>
          </w:tcPr>
          <w:p w:rsidR="008C5716" w:rsidRPr="008641B4" w:rsidRDefault="008C5716" w:rsidP="008C57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0-11.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57" w:type="dxa"/>
          </w:tcPr>
          <w:p w:rsidR="008C5716" w:rsidRPr="008641B4" w:rsidRDefault="00B500AC" w:rsidP="00B50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в</w:t>
            </w:r>
            <w:r w:rsidR="00F12BFA" w:rsidRPr="00F12BFA">
              <w:rPr>
                <w:rFonts w:ascii="Times New Roman" w:hAnsi="Times New Roman" w:cs="Times New Roman"/>
                <w:sz w:val="26"/>
                <w:szCs w:val="26"/>
              </w:rPr>
              <w:t>оспита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тельной работы в рамках</w:t>
            </w:r>
            <w:r w:rsidR="00F12BFA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 указа Президента России </w:t>
            </w:r>
            <w:r w:rsidR="00F12BFA" w:rsidRPr="00F12BFA">
              <w:rPr>
                <w:rFonts w:ascii="Arial" w:hAnsi="Arial" w:cs="Arial"/>
                <w:color w:val="464C55"/>
                <w:sz w:val="18"/>
                <w:szCs w:val="18"/>
                <w:shd w:val="clear" w:color="auto" w:fill="FFFFFF"/>
              </w:rPr>
              <w:t xml:space="preserve"> </w:t>
            </w:r>
            <w:r w:rsidR="00F12BFA" w:rsidRPr="00F12BFA">
              <w:rPr>
                <w:rFonts w:ascii="Times New Roman" w:hAnsi="Times New Roman" w:cs="Times New Roman"/>
                <w:sz w:val="26"/>
                <w:szCs w:val="26"/>
              </w:rPr>
              <w:t>от 9 ноября 2022 г</w:t>
            </w:r>
            <w:r w:rsidR="00F12BFA">
              <w:rPr>
                <w:rFonts w:ascii="Times New Roman" w:hAnsi="Times New Roman" w:cs="Times New Roman"/>
                <w:sz w:val="26"/>
                <w:szCs w:val="26"/>
              </w:rPr>
              <w:t>ода</w:t>
            </w:r>
            <w:r w:rsidR="00F12BFA" w:rsidRPr="00F12BFA">
              <w:rPr>
                <w:rFonts w:ascii="Times New Roman" w:hAnsi="Times New Roman" w:cs="Times New Roman"/>
                <w:sz w:val="26"/>
                <w:szCs w:val="26"/>
              </w:rPr>
              <w:t xml:space="preserve"> № 809</w:t>
            </w:r>
            <w:r w:rsidR="00F12B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12BFA"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«</w:t>
            </w:r>
            <w:r w:rsidR="00F12BFA" w:rsidRPr="00F12BFA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Основ государственной политики по </w:t>
            </w:r>
            <w:r w:rsidR="00F12BFA" w:rsidRPr="00F12BF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сохранению и укреплению традиционных российских духовно-нравственных ценностей</w:t>
            </w:r>
            <w:r w:rsidR="00F12BF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6B64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85" w:type="dxa"/>
          </w:tcPr>
          <w:p w:rsidR="008C5716" w:rsidRPr="008C1BD9" w:rsidRDefault="008C5716" w:rsidP="008C57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1B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Заместитель министра культуры Иркутской области</w:t>
            </w:r>
          </w:p>
          <w:p w:rsidR="008C5716" w:rsidRPr="008641B4" w:rsidRDefault="008C5716" w:rsidP="008C571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C1BD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ветлана Жановна</w:t>
            </w:r>
            <w:r w:rsidRPr="008C1BD9">
              <w:rPr>
                <w:rFonts w:ascii="Times New Roman" w:hAnsi="Times New Roman" w:cs="Times New Roman"/>
                <w:sz w:val="26"/>
                <w:szCs w:val="26"/>
              </w:rPr>
              <w:t xml:space="preserve"> Каплина</w:t>
            </w:r>
          </w:p>
        </w:tc>
      </w:tr>
      <w:tr w:rsidR="008C5716" w:rsidRPr="008641B4" w:rsidTr="00105AA0">
        <w:tc>
          <w:tcPr>
            <w:tcW w:w="937" w:type="dxa"/>
          </w:tcPr>
          <w:p w:rsidR="008C5716" w:rsidRPr="008641B4" w:rsidRDefault="008C5716" w:rsidP="008C57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</w:p>
        </w:tc>
        <w:tc>
          <w:tcPr>
            <w:tcW w:w="6757" w:type="dxa"/>
          </w:tcPr>
          <w:p w:rsidR="008C5716" w:rsidRDefault="008C5716" w:rsidP="008C57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Традиционные ценности в личной и профессиональной жизни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C5716" w:rsidRPr="008641B4" w:rsidRDefault="008C5716" w:rsidP="008C57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</w:tcPr>
          <w:p w:rsidR="008C5716" w:rsidRPr="008C1BD9" w:rsidRDefault="008C5716" w:rsidP="008C57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1BD9">
              <w:rPr>
                <w:rFonts w:ascii="Times New Roman" w:hAnsi="Times New Roman" w:cs="Times New Roman"/>
                <w:sz w:val="26"/>
                <w:szCs w:val="26"/>
              </w:rPr>
              <w:t>Руководитель благотворительных проектов в Иркутской епархии, сестра милосердия</w:t>
            </w:r>
          </w:p>
          <w:p w:rsidR="008C5716" w:rsidRPr="008641B4" w:rsidRDefault="008C5716" w:rsidP="008C57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1B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настасия </w:t>
            </w:r>
            <w:r w:rsidRPr="008C1BD9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аксимовна</w:t>
            </w:r>
            <w:r w:rsidRPr="008C1B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1BD9">
              <w:rPr>
                <w:rFonts w:ascii="Times New Roman" w:hAnsi="Times New Roman" w:cs="Times New Roman"/>
                <w:sz w:val="26"/>
                <w:szCs w:val="26"/>
              </w:rPr>
              <w:t>Старцева</w:t>
            </w:r>
            <w:proofErr w:type="spellEnd"/>
          </w:p>
        </w:tc>
      </w:tr>
      <w:tr w:rsidR="008C5716" w:rsidRPr="008641B4" w:rsidTr="00105AA0">
        <w:tc>
          <w:tcPr>
            <w:tcW w:w="937" w:type="dxa"/>
          </w:tcPr>
          <w:p w:rsidR="008C5716" w:rsidRPr="008641B4" w:rsidRDefault="008C5716" w:rsidP="008C57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57" w:type="dxa"/>
          </w:tcPr>
          <w:p w:rsidR="008C5716" w:rsidRPr="008641B4" w:rsidRDefault="008C5716" w:rsidP="008C57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bCs/>
                <w:sz w:val="26"/>
                <w:szCs w:val="26"/>
              </w:rPr>
              <w:t>Об образовательных программах для работников КДУ, реализуемых Иркутским областным колледжем культуры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185" w:type="dxa"/>
          </w:tcPr>
          <w:p w:rsidR="008C5716" w:rsidRPr="008641B4" w:rsidRDefault="008C5716" w:rsidP="008C57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Директор Иркутск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 культуры</w:t>
            </w:r>
          </w:p>
          <w:p w:rsidR="008C5716" w:rsidRPr="008641B4" w:rsidRDefault="008C5716" w:rsidP="008C57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ветлана 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натольевна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 Соковнина</w:t>
            </w:r>
          </w:p>
        </w:tc>
      </w:tr>
      <w:tr w:rsidR="008C5716" w:rsidRPr="008641B4" w:rsidTr="00105AA0">
        <w:tc>
          <w:tcPr>
            <w:tcW w:w="14879" w:type="dxa"/>
            <w:gridSpan w:val="3"/>
          </w:tcPr>
          <w:p w:rsidR="008C5716" w:rsidRPr="008641B4" w:rsidRDefault="008C5716" w:rsidP="00C63F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 w:rsidR="00C63F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0 обед (самостоятельно)</w:t>
            </w:r>
          </w:p>
        </w:tc>
      </w:tr>
      <w:tr w:rsidR="00C63F6A" w:rsidRPr="008641B4" w:rsidTr="00105AA0">
        <w:tc>
          <w:tcPr>
            <w:tcW w:w="937" w:type="dxa"/>
          </w:tcPr>
          <w:p w:rsidR="00C63F6A" w:rsidRPr="00C63F6A" w:rsidRDefault="00C63F6A" w:rsidP="00C63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3F6A">
              <w:rPr>
                <w:rFonts w:ascii="Times New Roman" w:hAnsi="Times New Roman" w:cs="Times New Roman"/>
                <w:sz w:val="26"/>
                <w:szCs w:val="26"/>
              </w:rPr>
              <w:t>14.00-14.20</w:t>
            </w:r>
          </w:p>
        </w:tc>
        <w:tc>
          <w:tcPr>
            <w:tcW w:w="6757" w:type="dxa"/>
          </w:tcPr>
          <w:p w:rsidR="00C63F6A" w:rsidRPr="00C63F6A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3F6A">
              <w:rPr>
                <w:rFonts w:ascii="Times New Roman" w:hAnsi="Times New Roman" w:cs="Times New Roman"/>
                <w:sz w:val="26"/>
                <w:szCs w:val="26"/>
              </w:rPr>
              <w:t>Проектная основа участия культурно-досуговых учреждений в выполнении показателей Нацпроекта.</w:t>
            </w:r>
          </w:p>
        </w:tc>
        <w:tc>
          <w:tcPr>
            <w:tcW w:w="7185" w:type="dxa"/>
          </w:tcPr>
          <w:p w:rsidR="00C63F6A" w:rsidRPr="00C63F6A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3F6A">
              <w:rPr>
                <w:rFonts w:ascii="Times New Roman" w:hAnsi="Times New Roman" w:cs="Times New Roman"/>
                <w:sz w:val="26"/>
                <w:szCs w:val="26"/>
              </w:rPr>
              <w:t>Директор Иркутского областного Дома народного творчества</w:t>
            </w:r>
          </w:p>
          <w:p w:rsidR="00C63F6A" w:rsidRPr="00C63F6A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3F6A">
              <w:rPr>
                <w:rFonts w:ascii="Times New Roman" w:hAnsi="Times New Roman" w:cs="Times New Roman"/>
                <w:sz w:val="26"/>
                <w:szCs w:val="26"/>
              </w:rPr>
              <w:t>Герда Людмила Анатольевна</w:t>
            </w:r>
          </w:p>
        </w:tc>
      </w:tr>
      <w:tr w:rsidR="00C63F6A" w:rsidRPr="008641B4" w:rsidTr="00105AA0">
        <w:tc>
          <w:tcPr>
            <w:tcW w:w="937" w:type="dxa"/>
          </w:tcPr>
          <w:p w:rsidR="00C63F6A" w:rsidRPr="008641B4" w:rsidRDefault="00C63F6A" w:rsidP="00C63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14.20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57" w:type="dxa"/>
          </w:tcPr>
          <w:p w:rsidR="00C63F6A" w:rsidRPr="008641B4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Участие учреждений в мероприятиях, направленных на модернизацию КДУ (новые субсидии)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85" w:type="dxa"/>
          </w:tcPr>
          <w:p w:rsidR="00C63F6A" w:rsidRPr="00925902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hAnsi="Times New Roman" w:cs="Times New Roman"/>
                <w:sz w:val="26"/>
                <w:szCs w:val="26"/>
              </w:rPr>
              <w:t>Начальник отдела взаимодействия с муниципальными образованиями и работы с учреждениями культуры</w:t>
            </w:r>
          </w:p>
          <w:p w:rsidR="00C63F6A" w:rsidRPr="008641B4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hAnsi="Times New Roman" w:cs="Times New Roman"/>
                <w:sz w:val="26"/>
                <w:szCs w:val="26"/>
              </w:rPr>
              <w:t xml:space="preserve">Елена Иннокентьевна </w:t>
            </w:r>
            <w:proofErr w:type="spellStart"/>
            <w:r w:rsidRPr="00925902">
              <w:rPr>
                <w:rFonts w:ascii="Times New Roman" w:hAnsi="Times New Roman" w:cs="Times New Roman"/>
                <w:sz w:val="26"/>
                <w:szCs w:val="26"/>
              </w:rPr>
              <w:t>Вьюкова</w:t>
            </w:r>
            <w:proofErr w:type="spellEnd"/>
          </w:p>
        </w:tc>
      </w:tr>
      <w:tr w:rsidR="00C63F6A" w:rsidRPr="008641B4" w:rsidTr="00105AA0">
        <w:tc>
          <w:tcPr>
            <w:tcW w:w="937" w:type="dxa"/>
          </w:tcPr>
          <w:p w:rsidR="00C63F6A" w:rsidRPr="008641B4" w:rsidRDefault="00C63F6A" w:rsidP="00C63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57" w:type="dxa"/>
          </w:tcPr>
          <w:p w:rsidR="00C63F6A" w:rsidRPr="008641B4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Организация в КДУ работы с объектами нематериал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ьного этнокультурного достояния.</w:t>
            </w:r>
          </w:p>
        </w:tc>
        <w:tc>
          <w:tcPr>
            <w:tcW w:w="7185" w:type="dxa"/>
          </w:tcPr>
          <w:p w:rsidR="00C63F6A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Заведующая отделом фольклора и этнографии </w:t>
            </w:r>
          </w:p>
          <w:p w:rsidR="00C63F6A" w:rsidRPr="006C1554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1554">
              <w:rPr>
                <w:rFonts w:ascii="Times New Roman" w:hAnsi="Times New Roman" w:cs="Times New Roman"/>
                <w:sz w:val="26"/>
                <w:szCs w:val="26"/>
              </w:rPr>
              <w:t>Иркутского областного Дома народного творчества</w:t>
            </w:r>
          </w:p>
          <w:p w:rsidR="00C63F6A" w:rsidRPr="008641B4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Александровна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 Савиных</w:t>
            </w:r>
          </w:p>
        </w:tc>
      </w:tr>
      <w:tr w:rsidR="00C63F6A" w:rsidRPr="008641B4" w:rsidTr="00105AA0">
        <w:tc>
          <w:tcPr>
            <w:tcW w:w="937" w:type="dxa"/>
          </w:tcPr>
          <w:p w:rsidR="00C63F6A" w:rsidRPr="008641B4" w:rsidRDefault="00C63F6A" w:rsidP="00C63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57" w:type="dxa"/>
          </w:tcPr>
          <w:p w:rsidR="00C63F6A" w:rsidRPr="008641B4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Участие КДУ в реализации Программы «Пушкинская карта»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85" w:type="dxa"/>
          </w:tcPr>
          <w:p w:rsidR="00C63F6A" w:rsidRPr="006E4840" w:rsidRDefault="00C63F6A" w:rsidP="00C63F6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E4840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r w:rsidRPr="006E4840">
              <w:rPr>
                <w:rFonts w:ascii="Times New Roman" w:hAnsi="Times New Roman" w:cs="Times New Roman"/>
                <w:bCs/>
                <w:sz w:val="26"/>
                <w:szCs w:val="26"/>
              </w:rPr>
              <w:t>реализации приоритетных направлений в сфере культуры и оказания мер государственной поддержки</w:t>
            </w:r>
          </w:p>
          <w:p w:rsidR="00C63F6A" w:rsidRPr="006E4840" w:rsidRDefault="00C63F6A" w:rsidP="00C63F6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E484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Министерства культуры Иркутской области </w:t>
            </w:r>
          </w:p>
          <w:p w:rsidR="00C63F6A" w:rsidRDefault="00C63F6A" w:rsidP="00C63F6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E484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Юлия Викторовна </w:t>
            </w:r>
            <w:proofErr w:type="spellStart"/>
            <w:r w:rsidRPr="006E4840">
              <w:rPr>
                <w:rFonts w:ascii="Times New Roman" w:hAnsi="Times New Roman" w:cs="Times New Roman"/>
                <w:bCs/>
                <w:sz w:val="26"/>
                <w:szCs w:val="26"/>
              </w:rPr>
              <w:t>Гудаева</w:t>
            </w:r>
            <w:proofErr w:type="spellEnd"/>
          </w:p>
          <w:p w:rsidR="006B64B5" w:rsidRDefault="006B64B5" w:rsidP="006B64B5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Содокладчик: заведующая отделом анализа и методики клубной работы </w:t>
            </w:r>
            <w:r w:rsidRPr="006B64B5">
              <w:rPr>
                <w:rFonts w:ascii="Times New Roman" w:hAnsi="Times New Roman" w:cs="Times New Roman"/>
                <w:bCs/>
                <w:sz w:val="26"/>
                <w:szCs w:val="26"/>
              </w:rPr>
              <w:t>Иркутского обла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стного Дома народного творчества</w:t>
            </w:r>
          </w:p>
          <w:p w:rsidR="006B64B5" w:rsidRPr="006B64B5" w:rsidRDefault="006B64B5" w:rsidP="006B64B5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Елена Валерьевна Абидуева </w:t>
            </w:r>
          </w:p>
        </w:tc>
      </w:tr>
      <w:tr w:rsidR="00C63F6A" w:rsidRPr="008641B4" w:rsidTr="00105AA0">
        <w:tc>
          <w:tcPr>
            <w:tcW w:w="937" w:type="dxa"/>
          </w:tcPr>
          <w:p w:rsidR="00C63F6A" w:rsidRPr="008641B4" w:rsidRDefault="00C63F6A" w:rsidP="00C63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57" w:type="dxa"/>
          </w:tcPr>
          <w:p w:rsidR="00C63F6A" w:rsidRPr="008641B4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Грантовая</w:t>
            </w:r>
            <w:proofErr w:type="spellEnd"/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 и проектная деятельность учреждений культуры в 2026 году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85" w:type="dxa"/>
          </w:tcPr>
          <w:p w:rsidR="00C63F6A" w:rsidRPr="006C1554" w:rsidRDefault="00C63F6A" w:rsidP="00C63F6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C155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 регионального проектного офиса Президентского фонда культурных инициатив </w:t>
            </w:r>
          </w:p>
          <w:p w:rsidR="00C63F6A" w:rsidRPr="008641B4" w:rsidRDefault="00C63F6A" w:rsidP="00C63F6A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155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Загайнова Анна Илларионовна </w:t>
            </w:r>
          </w:p>
        </w:tc>
      </w:tr>
      <w:tr w:rsidR="00C63F6A" w:rsidRPr="008641B4" w:rsidTr="00105AA0">
        <w:tc>
          <w:tcPr>
            <w:tcW w:w="937" w:type="dxa"/>
          </w:tcPr>
          <w:p w:rsidR="00C63F6A" w:rsidRPr="00543D0C" w:rsidRDefault="00C63F6A" w:rsidP="00C63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543D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43D0C">
              <w:rPr>
                <w:rFonts w:ascii="Times New Roman" w:hAnsi="Times New Roman" w:cs="Times New Roman"/>
                <w:sz w:val="26"/>
                <w:szCs w:val="26"/>
              </w:rPr>
              <w:t>0-16.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43D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57" w:type="dxa"/>
          </w:tcPr>
          <w:p w:rsidR="00C63F6A" w:rsidRPr="00543D0C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3D0C">
              <w:rPr>
                <w:rFonts w:ascii="Times New Roman" w:hAnsi="Times New Roman" w:cs="Times New Roman"/>
                <w:sz w:val="26"/>
                <w:szCs w:val="26"/>
              </w:rPr>
              <w:t>Проектные инициативы, реализуемые на базе домов культуры ИРО РДДМ «Движение первых»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43D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185" w:type="dxa"/>
          </w:tcPr>
          <w:p w:rsidR="00C63F6A" w:rsidRPr="00543D0C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3D0C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ИРО РДДМ «Движение первых» </w:t>
            </w:r>
          </w:p>
          <w:p w:rsidR="00C63F6A" w:rsidRPr="00543D0C" w:rsidRDefault="00C63F6A" w:rsidP="00C63F6A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43D0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43D0C">
              <w:rPr>
                <w:rFonts w:ascii="Times New Roman" w:hAnsi="Times New Roman" w:cs="Times New Roman"/>
                <w:sz w:val="26"/>
                <w:szCs w:val="26"/>
              </w:rPr>
              <w:t>рфильев Сергей Владимирович</w:t>
            </w:r>
          </w:p>
        </w:tc>
      </w:tr>
      <w:tr w:rsidR="00C63F6A" w:rsidRPr="008641B4" w:rsidTr="00105AA0">
        <w:tc>
          <w:tcPr>
            <w:tcW w:w="14879" w:type="dxa"/>
            <w:gridSpan w:val="3"/>
          </w:tcPr>
          <w:p w:rsidR="00C63F6A" w:rsidRPr="008641B4" w:rsidRDefault="00C63F6A" w:rsidP="00C63F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0-17.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0 кофе-брейк</w:t>
            </w:r>
          </w:p>
        </w:tc>
      </w:tr>
      <w:tr w:rsidR="00C63F6A" w:rsidRPr="008641B4" w:rsidTr="00105AA0">
        <w:tc>
          <w:tcPr>
            <w:tcW w:w="14879" w:type="dxa"/>
            <w:gridSpan w:val="3"/>
          </w:tcPr>
          <w:p w:rsidR="00C63F6A" w:rsidRPr="008641B4" w:rsidRDefault="00C63F6A" w:rsidP="00C63F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0-18.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0 культурная программа </w:t>
            </w:r>
          </w:p>
          <w:p w:rsidR="00C63F6A" w:rsidRPr="008641B4" w:rsidRDefault="00C63F6A" w:rsidP="00C63F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641B4">
              <w:rPr>
                <w:rFonts w:ascii="Times New Roman" w:hAnsi="Times New Roman" w:cs="Times New Roman"/>
                <w:bCs/>
                <w:sz w:val="26"/>
                <w:szCs w:val="26"/>
              </w:rPr>
              <w:t>спектакль «Под управлением любви…»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 по творчеству Булата Окуджавы) </w:t>
            </w:r>
          </w:p>
        </w:tc>
      </w:tr>
      <w:tr w:rsidR="00C63F6A" w:rsidRPr="008641B4" w:rsidTr="00105AA0">
        <w:tc>
          <w:tcPr>
            <w:tcW w:w="14879" w:type="dxa"/>
            <w:gridSpan w:val="3"/>
          </w:tcPr>
          <w:p w:rsidR="00C63F6A" w:rsidRPr="00393622" w:rsidRDefault="00C63F6A" w:rsidP="00C63F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3622">
              <w:rPr>
                <w:rFonts w:ascii="Times New Roman" w:hAnsi="Times New Roman" w:cs="Times New Roman"/>
                <w:b/>
                <w:sz w:val="26"/>
                <w:szCs w:val="26"/>
              </w:rPr>
              <w:t>Съезд руководителей КДУ</w:t>
            </w:r>
          </w:p>
          <w:p w:rsidR="00C63F6A" w:rsidRPr="00393622" w:rsidRDefault="00C63F6A" w:rsidP="00C63F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36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7 апреля 2026 года </w:t>
            </w:r>
          </w:p>
          <w:p w:rsidR="00C63F6A" w:rsidRPr="00393622" w:rsidRDefault="00C63F6A" w:rsidP="00C63F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</w:t>
            </w:r>
            <w:r w:rsidRPr="003936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алая сцена Иркутского областного музыкального театра имени Н.М. </w:t>
            </w:r>
            <w:proofErr w:type="spellStart"/>
            <w:r w:rsidRPr="003936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Загурского</w:t>
            </w:r>
            <w:proofErr w:type="spellEnd"/>
            <w:r w:rsidRPr="003936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(г. Иркутск, ул. Седова, 29)</w:t>
            </w:r>
          </w:p>
        </w:tc>
      </w:tr>
      <w:tr w:rsidR="00C63F6A" w:rsidRPr="008641B4" w:rsidTr="00105AA0">
        <w:tc>
          <w:tcPr>
            <w:tcW w:w="14879" w:type="dxa"/>
            <w:gridSpan w:val="3"/>
          </w:tcPr>
          <w:p w:rsidR="00C63F6A" w:rsidRPr="008641B4" w:rsidRDefault="00C63F6A" w:rsidP="00C63F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09:00-10:00 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регистрация участников</w:t>
            </w:r>
          </w:p>
        </w:tc>
      </w:tr>
      <w:tr w:rsidR="00C63F6A" w:rsidRPr="008641B4" w:rsidTr="00105AA0">
        <w:tc>
          <w:tcPr>
            <w:tcW w:w="937" w:type="dxa"/>
          </w:tcPr>
          <w:p w:rsidR="00C63F6A" w:rsidRPr="008641B4" w:rsidRDefault="00C63F6A" w:rsidP="00C63F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10.00-10.40</w:t>
            </w:r>
          </w:p>
        </w:tc>
        <w:tc>
          <w:tcPr>
            <w:tcW w:w="6757" w:type="dxa"/>
          </w:tcPr>
          <w:p w:rsidR="00C63F6A" w:rsidRPr="008641B4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Выполнение полномочий органов местного самоуправления в сфере культуры в условиях реформы местного самоуправления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85" w:type="dxa"/>
          </w:tcPr>
          <w:p w:rsidR="00C63F6A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1554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государственной культурной политики министерства культуры Иркутской области</w:t>
            </w:r>
          </w:p>
          <w:p w:rsidR="00C63F6A" w:rsidRPr="006C1554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 Маркович Алексеев</w:t>
            </w:r>
          </w:p>
        </w:tc>
      </w:tr>
      <w:tr w:rsidR="00C63F6A" w:rsidRPr="008641B4" w:rsidTr="00105AA0">
        <w:tc>
          <w:tcPr>
            <w:tcW w:w="937" w:type="dxa"/>
          </w:tcPr>
          <w:p w:rsidR="00C63F6A" w:rsidRPr="008641B4" w:rsidRDefault="00C63F6A" w:rsidP="00C63F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10.40-11.30</w:t>
            </w:r>
          </w:p>
        </w:tc>
        <w:tc>
          <w:tcPr>
            <w:tcW w:w="6757" w:type="dxa"/>
          </w:tcPr>
          <w:p w:rsidR="00C63F6A" w:rsidRPr="008641B4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Сохранение сети муниципальных культурно-досуговых учреждений при образовании  муниципальных округов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85" w:type="dxa"/>
          </w:tcPr>
          <w:p w:rsidR="00C63F6A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Заведующая отделом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анализа и методики клубной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работы </w:t>
            </w:r>
            <w:r w:rsidRPr="00E568D8">
              <w:rPr>
                <w:rFonts w:ascii="Times New Roman" w:hAnsi="Times New Roman" w:cs="Times New Roman"/>
                <w:sz w:val="26"/>
                <w:szCs w:val="26"/>
              </w:rPr>
              <w:t xml:space="preserve"> Иркутского</w:t>
            </w:r>
            <w:proofErr w:type="gramEnd"/>
            <w:r w:rsidRPr="00E568D8">
              <w:rPr>
                <w:rFonts w:ascii="Times New Roman" w:hAnsi="Times New Roman" w:cs="Times New Roman"/>
                <w:sz w:val="26"/>
                <w:szCs w:val="26"/>
              </w:rPr>
              <w:t xml:space="preserve"> областного Дома народного творчества </w:t>
            </w:r>
          </w:p>
          <w:p w:rsidR="00C63F6A" w:rsidRPr="008641B4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Валерьевна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 Абидуева</w:t>
            </w:r>
          </w:p>
        </w:tc>
      </w:tr>
      <w:tr w:rsidR="00C63F6A" w:rsidRPr="008641B4" w:rsidTr="00105AA0">
        <w:tc>
          <w:tcPr>
            <w:tcW w:w="937" w:type="dxa"/>
          </w:tcPr>
          <w:p w:rsidR="00C63F6A" w:rsidRPr="008641B4" w:rsidRDefault="00C63F6A" w:rsidP="00C63F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11.30-12.00</w:t>
            </w:r>
          </w:p>
        </w:tc>
        <w:tc>
          <w:tcPr>
            <w:tcW w:w="6757" w:type="dxa"/>
          </w:tcPr>
          <w:p w:rsidR="00C63F6A" w:rsidRPr="008641B4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Переход к функц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иональной модели управления КДУ.</w:t>
            </w:r>
          </w:p>
        </w:tc>
        <w:tc>
          <w:tcPr>
            <w:tcW w:w="7185" w:type="dxa"/>
          </w:tcPr>
          <w:p w:rsidR="00C63F6A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Заведующая отделом развития клубной работы </w:t>
            </w:r>
          </w:p>
          <w:p w:rsidR="00C63F6A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Иркутского областного Дома народного творчества,</w:t>
            </w:r>
          </w:p>
          <w:p w:rsidR="00C63F6A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ауреат премии Губернатора Иркутской облас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 «За эффективное руководство»</w:t>
            </w:r>
          </w:p>
          <w:p w:rsidR="00C63F6A" w:rsidRPr="008641B4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настасия </w:t>
            </w: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алерьевна Андросова</w:t>
            </w:r>
          </w:p>
        </w:tc>
      </w:tr>
      <w:tr w:rsidR="00C63F6A" w:rsidRPr="008641B4" w:rsidTr="00105AA0">
        <w:tc>
          <w:tcPr>
            <w:tcW w:w="14879" w:type="dxa"/>
            <w:gridSpan w:val="3"/>
          </w:tcPr>
          <w:p w:rsidR="00C63F6A" w:rsidRPr="008641B4" w:rsidRDefault="00C63F6A" w:rsidP="00C63F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12.00-13.00 обед (самостоятельно)</w:t>
            </w:r>
          </w:p>
        </w:tc>
      </w:tr>
      <w:tr w:rsidR="00C63F6A" w:rsidRPr="008641B4" w:rsidTr="00105AA0">
        <w:tc>
          <w:tcPr>
            <w:tcW w:w="14879" w:type="dxa"/>
            <w:gridSpan w:val="3"/>
          </w:tcPr>
          <w:p w:rsidR="00C63F6A" w:rsidRPr="008641B4" w:rsidRDefault="00C63F6A" w:rsidP="00C63F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41B4">
              <w:rPr>
                <w:rFonts w:ascii="Times New Roman" w:hAnsi="Times New Roman" w:cs="Times New Roman"/>
                <w:sz w:val="26"/>
                <w:szCs w:val="26"/>
              </w:rPr>
              <w:t>групповые консультации (по предварительным заявкам)</w:t>
            </w:r>
          </w:p>
        </w:tc>
      </w:tr>
      <w:tr w:rsidR="00C63F6A" w:rsidRPr="00EE141F" w:rsidTr="00FB2FC4">
        <w:trPr>
          <w:trHeight w:val="1617"/>
        </w:trPr>
        <w:tc>
          <w:tcPr>
            <w:tcW w:w="14879" w:type="dxa"/>
            <w:gridSpan w:val="3"/>
          </w:tcPr>
          <w:p w:rsidR="00C63F6A" w:rsidRPr="005D6CB2" w:rsidRDefault="00C63F6A" w:rsidP="00C63F6A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CB2">
              <w:rPr>
                <w:rFonts w:ascii="Times New Roman" w:hAnsi="Times New Roman" w:cs="Times New Roman"/>
                <w:b/>
                <w:sz w:val="26"/>
                <w:szCs w:val="26"/>
              </w:rPr>
              <w:t>Съезд лидеров хореографического жанра Иркутской области</w:t>
            </w:r>
          </w:p>
          <w:p w:rsidR="00C63F6A" w:rsidRPr="005D6CB2" w:rsidRDefault="00C63F6A" w:rsidP="00C63F6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D6C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«Творческий руководитель. Взгляд в будущее»</w:t>
            </w:r>
          </w:p>
          <w:p w:rsidR="00C63F6A" w:rsidRDefault="00C63F6A" w:rsidP="00C63F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466E">
              <w:rPr>
                <w:rFonts w:ascii="Times New Roman" w:hAnsi="Times New Roman" w:cs="Times New Roman"/>
                <w:b/>
                <w:sz w:val="26"/>
                <w:szCs w:val="26"/>
              </w:rPr>
              <w:t>7 апреля 2026 год</w:t>
            </w:r>
          </w:p>
          <w:p w:rsidR="00C63F6A" w:rsidRPr="006E4840" w:rsidRDefault="00C63F6A" w:rsidP="00C63F6A">
            <w:pPr>
              <w:ind w:firstLine="708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6E484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Иркутская областная государственная универсальная научная библиотека имени И.И. Молчанова-Сибирского </w:t>
            </w:r>
          </w:p>
          <w:p w:rsidR="00C63F6A" w:rsidRPr="006E4840" w:rsidRDefault="00C63F6A" w:rsidP="00C63F6A">
            <w:pPr>
              <w:ind w:firstLine="7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484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(г. </w:t>
            </w:r>
            <w:r w:rsidRPr="006E48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Иркутск, ул. Лермонтова, д. 253 2 этаж)</w:t>
            </w:r>
          </w:p>
          <w:p w:rsidR="00C63F6A" w:rsidRPr="00F9466E" w:rsidRDefault="00C63F6A" w:rsidP="00C63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3F6A" w:rsidRPr="00EE141F" w:rsidTr="00105AA0">
        <w:tc>
          <w:tcPr>
            <w:tcW w:w="14879" w:type="dxa"/>
            <w:gridSpan w:val="3"/>
          </w:tcPr>
          <w:p w:rsidR="00C63F6A" w:rsidRPr="005D6CB2" w:rsidRDefault="00C63F6A" w:rsidP="00C63F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 –</w:t>
            </w: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егистрация участников</w:t>
            </w:r>
          </w:p>
        </w:tc>
      </w:tr>
      <w:tr w:rsidR="00C63F6A" w:rsidRPr="00EE141F" w:rsidTr="00105AA0">
        <w:tc>
          <w:tcPr>
            <w:tcW w:w="937" w:type="dxa"/>
          </w:tcPr>
          <w:p w:rsidR="00C63F6A" w:rsidRPr="005D6CB2" w:rsidRDefault="00C63F6A" w:rsidP="00C63F6A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6C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-10.3</w:t>
            </w: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57" w:type="dxa"/>
          </w:tcPr>
          <w:p w:rsidR="00C63F6A" w:rsidRPr="005D6CB2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«Руководитель творческого коллектива – проводник традиционных ценностей и гражданского единства»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63F6A" w:rsidRPr="005D6CB2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</w:tcPr>
          <w:p w:rsidR="00C63F6A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Pr="00E568D8">
              <w:rPr>
                <w:rFonts w:ascii="Times New Roman" w:hAnsi="Times New Roman" w:cs="Times New Roman"/>
                <w:sz w:val="26"/>
                <w:szCs w:val="26"/>
              </w:rPr>
              <w:t>Иркутского областного Дома народного творчества</w:t>
            </w:r>
          </w:p>
          <w:p w:rsidR="00C63F6A" w:rsidRPr="00105AA0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A0">
              <w:rPr>
                <w:rFonts w:ascii="Times New Roman" w:hAnsi="Times New Roman" w:cs="Times New Roman"/>
                <w:sz w:val="26"/>
                <w:szCs w:val="26"/>
              </w:rPr>
              <w:t>Людмила Анатольевна Герда</w:t>
            </w:r>
          </w:p>
        </w:tc>
      </w:tr>
      <w:tr w:rsidR="00C63F6A" w:rsidRPr="00EE141F" w:rsidTr="00105AA0">
        <w:tc>
          <w:tcPr>
            <w:tcW w:w="937" w:type="dxa"/>
          </w:tcPr>
          <w:p w:rsidR="00C63F6A" w:rsidRPr="005D6CB2" w:rsidRDefault="00C63F6A" w:rsidP="00C63F6A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</w:t>
            </w: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-11.0</w:t>
            </w: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57" w:type="dxa"/>
          </w:tcPr>
          <w:p w:rsidR="00C63F6A" w:rsidRPr="005D6CB2" w:rsidRDefault="00C63F6A" w:rsidP="00C63F6A">
            <w:pPr>
              <w:pStyle w:val="a4"/>
              <w:shd w:val="clear" w:color="auto" w:fill="FFFFFF"/>
              <w:spacing w:before="120" w:beforeAutospacing="0" w:after="120" w:afterAutospacing="0"/>
              <w:rPr>
                <w:spacing w:val="3"/>
                <w:sz w:val="26"/>
                <w:szCs w:val="26"/>
              </w:rPr>
            </w:pPr>
            <w:r>
              <w:rPr>
                <w:rStyle w:val="markdown-word"/>
                <w:spacing w:val="3"/>
                <w:sz w:val="26"/>
                <w:szCs w:val="26"/>
              </w:rPr>
              <w:t>«</w:t>
            </w:r>
            <w:r w:rsidRPr="005D6CB2">
              <w:rPr>
                <w:rStyle w:val="markdown-word"/>
                <w:spacing w:val="3"/>
                <w:sz w:val="26"/>
                <w:szCs w:val="26"/>
              </w:rPr>
              <w:t>Состояние и динамика развития хореографического жанра в Иркутской области: аналитический обзор</w:t>
            </w:r>
            <w:r w:rsidRPr="005D6CB2">
              <w:rPr>
                <w:rStyle w:val="markdown-word"/>
                <w:b/>
                <w:spacing w:val="3"/>
                <w:sz w:val="26"/>
                <w:szCs w:val="26"/>
              </w:rPr>
              <w:t xml:space="preserve">, </w:t>
            </w:r>
            <w:r w:rsidRPr="005D6CB2">
              <w:rPr>
                <w:rStyle w:val="markdown-word"/>
                <w:spacing w:val="3"/>
                <w:sz w:val="26"/>
                <w:szCs w:val="26"/>
              </w:rPr>
              <w:t>проблемы и пути решения</w:t>
            </w:r>
            <w:r>
              <w:rPr>
                <w:rStyle w:val="markdown-word"/>
                <w:spacing w:val="3"/>
                <w:sz w:val="26"/>
                <w:szCs w:val="26"/>
              </w:rPr>
              <w:t>»</w:t>
            </w:r>
            <w:r w:rsidRPr="005D6CB2">
              <w:rPr>
                <w:rStyle w:val="markdown-word"/>
                <w:spacing w:val="3"/>
                <w:sz w:val="26"/>
                <w:szCs w:val="26"/>
              </w:rPr>
              <w:t>.</w:t>
            </w:r>
          </w:p>
          <w:p w:rsidR="00C63F6A" w:rsidRPr="005D6CB2" w:rsidRDefault="00C63F6A" w:rsidP="00C63F6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185" w:type="dxa"/>
          </w:tcPr>
          <w:p w:rsidR="00C63F6A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 по жанрам творчества </w:t>
            </w:r>
          </w:p>
          <w:p w:rsidR="00C63F6A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hAnsi="Times New Roman" w:cs="Times New Roman"/>
                <w:sz w:val="26"/>
                <w:szCs w:val="26"/>
              </w:rPr>
              <w:t>Иркутского областного Дома народного творчества</w:t>
            </w:r>
          </w:p>
          <w:p w:rsidR="00C63F6A" w:rsidRPr="00105AA0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A0">
              <w:rPr>
                <w:rFonts w:ascii="Times New Roman" w:hAnsi="Times New Roman" w:cs="Times New Roman"/>
                <w:sz w:val="26"/>
                <w:szCs w:val="26"/>
              </w:rPr>
              <w:t>Ольга Викторовна Горина</w:t>
            </w:r>
          </w:p>
        </w:tc>
      </w:tr>
      <w:tr w:rsidR="00C63F6A" w:rsidRPr="00EE141F" w:rsidTr="00105AA0">
        <w:tc>
          <w:tcPr>
            <w:tcW w:w="937" w:type="dxa"/>
          </w:tcPr>
          <w:p w:rsidR="00C63F6A" w:rsidRPr="005D6CB2" w:rsidRDefault="00C63F6A" w:rsidP="00C63F6A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</w:t>
            </w: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-11.3</w:t>
            </w: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57" w:type="dxa"/>
          </w:tcPr>
          <w:p w:rsidR="00C63F6A" w:rsidRPr="00925902" w:rsidRDefault="00C63F6A" w:rsidP="00C63F6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eastAsia="Calibri" w:hAnsi="Times New Roman" w:cs="Times New Roman"/>
                <w:sz w:val="26"/>
                <w:szCs w:val="26"/>
              </w:rPr>
              <w:t>«Меры государственной поддержки любительских коллективов Иркутской области».</w:t>
            </w:r>
          </w:p>
          <w:p w:rsidR="00C63F6A" w:rsidRPr="00925902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</w:tcPr>
          <w:p w:rsidR="00C63F6A" w:rsidRPr="005D6CB2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организационно-массовой работе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Иркутского областного Дома народного творчества</w:t>
            </w:r>
          </w:p>
          <w:p w:rsidR="00C63F6A" w:rsidRPr="00105AA0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A0">
              <w:rPr>
                <w:rFonts w:ascii="Times New Roman" w:hAnsi="Times New Roman" w:cs="Times New Roman"/>
                <w:sz w:val="26"/>
                <w:szCs w:val="26"/>
              </w:rPr>
              <w:t xml:space="preserve">Татьяна Анатольевна </w:t>
            </w:r>
            <w:proofErr w:type="spellStart"/>
            <w:r w:rsidRPr="00105AA0">
              <w:rPr>
                <w:rFonts w:ascii="Times New Roman" w:hAnsi="Times New Roman" w:cs="Times New Roman"/>
                <w:sz w:val="26"/>
                <w:szCs w:val="26"/>
              </w:rPr>
              <w:t>Ше</w:t>
            </w:r>
            <w:proofErr w:type="spellEnd"/>
          </w:p>
        </w:tc>
      </w:tr>
      <w:tr w:rsidR="00C63F6A" w:rsidRPr="00EE141F" w:rsidTr="00105AA0">
        <w:tc>
          <w:tcPr>
            <w:tcW w:w="937" w:type="dxa"/>
          </w:tcPr>
          <w:p w:rsidR="00C63F6A" w:rsidRPr="005D6CB2" w:rsidRDefault="00C63F6A" w:rsidP="00C63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11.20 – 11.45</w:t>
            </w:r>
          </w:p>
        </w:tc>
        <w:tc>
          <w:tcPr>
            <w:tcW w:w="6757" w:type="dxa"/>
          </w:tcPr>
          <w:p w:rsidR="00C63F6A" w:rsidRPr="00925902" w:rsidRDefault="00C63F6A" w:rsidP="00C63F6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eastAsia="Calibri" w:hAnsi="Times New Roman" w:cs="Times New Roman"/>
                <w:sz w:val="26"/>
                <w:szCs w:val="26"/>
              </w:rPr>
              <w:t>«Направления деятельности руководителя хореографического любительского коллектива по сохранению традиционных ценностей.</w:t>
            </w:r>
          </w:p>
        </w:tc>
        <w:tc>
          <w:tcPr>
            <w:tcW w:w="7185" w:type="dxa"/>
          </w:tcPr>
          <w:p w:rsidR="00C63F6A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 по жанрам творчества </w:t>
            </w:r>
          </w:p>
          <w:p w:rsidR="00C63F6A" w:rsidRPr="005D6CB2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Иркутского областного Дома народного творчества</w:t>
            </w:r>
          </w:p>
          <w:p w:rsidR="00C63F6A" w:rsidRPr="00105AA0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A0">
              <w:rPr>
                <w:rFonts w:ascii="Times New Roman" w:hAnsi="Times New Roman" w:cs="Times New Roman"/>
                <w:sz w:val="26"/>
                <w:szCs w:val="26"/>
              </w:rPr>
              <w:t>Ольга Викторовна Горина</w:t>
            </w:r>
          </w:p>
        </w:tc>
      </w:tr>
      <w:tr w:rsidR="00C63F6A" w:rsidRPr="00EE141F" w:rsidTr="00105AA0">
        <w:tc>
          <w:tcPr>
            <w:tcW w:w="937" w:type="dxa"/>
          </w:tcPr>
          <w:p w:rsidR="00C63F6A" w:rsidRPr="005D6CB2" w:rsidRDefault="00C63F6A" w:rsidP="00C63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11.45 – 12.00</w:t>
            </w:r>
          </w:p>
        </w:tc>
        <w:tc>
          <w:tcPr>
            <w:tcW w:w="6757" w:type="dxa"/>
          </w:tcPr>
          <w:p w:rsidR="00C63F6A" w:rsidRPr="00925902" w:rsidRDefault="00C63F6A" w:rsidP="00C63F6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«Получение профильного образования: условия и формы обучения в Иркутском областном колледже культуры» (образовательные программы по специальности народное художественное творчество - хореографический вид).</w:t>
            </w:r>
          </w:p>
        </w:tc>
        <w:tc>
          <w:tcPr>
            <w:tcW w:w="7185" w:type="dxa"/>
          </w:tcPr>
          <w:p w:rsidR="00C63F6A" w:rsidRPr="006E4840" w:rsidRDefault="00C63F6A" w:rsidP="00C63F6A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директора по учебной работе </w:t>
            </w:r>
          </w:p>
          <w:p w:rsidR="00C63F6A" w:rsidRPr="006E4840" w:rsidRDefault="00C63F6A" w:rsidP="00C63F6A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>Иркутского областного колледжа культуры</w:t>
            </w:r>
          </w:p>
          <w:p w:rsidR="00C63F6A" w:rsidRPr="005D6CB2" w:rsidRDefault="00C63F6A" w:rsidP="00C63F6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>Ширимова</w:t>
            </w:r>
            <w:proofErr w:type="spellEnd"/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Оксана Васильевна </w:t>
            </w:r>
          </w:p>
        </w:tc>
      </w:tr>
      <w:tr w:rsidR="00C63F6A" w:rsidRPr="00EE141F" w:rsidTr="00105AA0">
        <w:tc>
          <w:tcPr>
            <w:tcW w:w="14879" w:type="dxa"/>
            <w:gridSpan w:val="3"/>
          </w:tcPr>
          <w:p w:rsidR="00C63F6A" w:rsidRPr="00925902" w:rsidRDefault="00C63F6A" w:rsidP="00C63F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hAnsi="Times New Roman" w:cs="Times New Roman"/>
                <w:sz w:val="26"/>
                <w:szCs w:val="26"/>
              </w:rPr>
              <w:t>12.00 – 13.00 обед (самостоятельно)</w:t>
            </w:r>
          </w:p>
        </w:tc>
      </w:tr>
      <w:tr w:rsidR="00C63F6A" w:rsidRPr="00EE141F" w:rsidTr="00105AA0">
        <w:tc>
          <w:tcPr>
            <w:tcW w:w="937" w:type="dxa"/>
          </w:tcPr>
          <w:p w:rsidR="00C63F6A" w:rsidRPr="006F653B" w:rsidRDefault="00C63F6A" w:rsidP="00C63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 –</w:t>
            </w:r>
            <w:r w:rsidRPr="006F653B">
              <w:rPr>
                <w:rFonts w:ascii="Times New Roman" w:hAnsi="Times New Roman" w:cs="Times New Roman"/>
                <w:sz w:val="26"/>
                <w:szCs w:val="26"/>
              </w:rPr>
              <w:t>13.30</w:t>
            </w:r>
          </w:p>
        </w:tc>
        <w:tc>
          <w:tcPr>
            <w:tcW w:w="6757" w:type="dxa"/>
          </w:tcPr>
          <w:p w:rsidR="00C63F6A" w:rsidRPr="00925902" w:rsidRDefault="00C63F6A" w:rsidP="00C63F6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eastAsia="Calibri" w:hAnsi="Times New Roman" w:cs="Times New Roman"/>
                <w:sz w:val="26"/>
                <w:szCs w:val="26"/>
              </w:rPr>
              <w:t>«Медиа и танец: особенности восприятия и возможности использования, с</w:t>
            </w:r>
            <w:r w:rsidRPr="00925902">
              <w:rPr>
                <w:rFonts w:ascii="Times New Roman" w:hAnsi="Times New Roman" w:cs="Times New Roman"/>
                <w:sz w:val="26"/>
                <w:szCs w:val="26"/>
              </w:rPr>
              <w:t xml:space="preserve">тратегия реализации </w:t>
            </w:r>
            <w:proofErr w:type="spellStart"/>
            <w:r w:rsidRPr="00925902">
              <w:rPr>
                <w:rFonts w:ascii="Times New Roman" w:hAnsi="Times New Roman" w:cs="Times New Roman"/>
                <w:sz w:val="26"/>
                <w:szCs w:val="26"/>
              </w:rPr>
              <w:t>медийного</w:t>
            </w:r>
            <w:proofErr w:type="spellEnd"/>
            <w:r w:rsidRPr="00925902">
              <w:rPr>
                <w:rFonts w:ascii="Times New Roman" w:hAnsi="Times New Roman" w:cs="Times New Roman"/>
                <w:sz w:val="26"/>
                <w:szCs w:val="26"/>
              </w:rPr>
              <w:t xml:space="preserve"> потенциала в любительском хореографическом коллективе, организация </w:t>
            </w:r>
            <w:r w:rsidRPr="0092590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онлайн-трансляций и прямых эфиров». </w:t>
            </w:r>
          </w:p>
          <w:p w:rsidR="00C63F6A" w:rsidRPr="00925902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</w:tcPr>
          <w:p w:rsidR="00C63F6A" w:rsidRPr="006F653B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F653B">
              <w:rPr>
                <w:rFonts w:ascii="Times New Roman" w:hAnsi="Times New Roman" w:cs="Times New Roman"/>
                <w:sz w:val="26"/>
                <w:szCs w:val="26"/>
              </w:rPr>
              <w:t>Руководитель творческого объединения «</w:t>
            </w:r>
            <w:proofErr w:type="spellStart"/>
            <w:r w:rsidRPr="006F653B">
              <w:rPr>
                <w:rFonts w:ascii="Times New Roman" w:hAnsi="Times New Roman" w:cs="Times New Roman"/>
                <w:sz w:val="26"/>
                <w:szCs w:val="26"/>
              </w:rPr>
              <w:t>Медиапозитив</w:t>
            </w:r>
            <w:proofErr w:type="spellEnd"/>
            <w:r w:rsidRPr="006F653B">
              <w:rPr>
                <w:rFonts w:ascii="Times New Roman" w:hAnsi="Times New Roman" w:cs="Times New Roman"/>
                <w:sz w:val="26"/>
                <w:szCs w:val="26"/>
              </w:rPr>
              <w:t>. Трансляции №1»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F653B">
              <w:rPr>
                <w:rFonts w:ascii="Times New Roman" w:hAnsi="Times New Roman" w:cs="Times New Roman"/>
                <w:sz w:val="26"/>
                <w:szCs w:val="26"/>
              </w:rPr>
              <w:t xml:space="preserve"> г. Иркутск </w:t>
            </w:r>
          </w:p>
          <w:p w:rsidR="00C63F6A" w:rsidRPr="00105AA0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05AA0">
              <w:rPr>
                <w:rFonts w:ascii="Times New Roman" w:hAnsi="Times New Roman" w:cs="Times New Roman"/>
                <w:sz w:val="26"/>
                <w:szCs w:val="26"/>
              </w:rPr>
              <w:t>Сергей Владимирович Лаврентьев</w:t>
            </w:r>
          </w:p>
        </w:tc>
      </w:tr>
      <w:tr w:rsidR="00C63F6A" w:rsidRPr="00EE141F" w:rsidTr="00105AA0">
        <w:tc>
          <w:tcPr>
            <w:tcW w:w="937" w:type="dxa"/>
          </w:tcPr>
          <w:p w:rsidR="00C63F6A" w:rsidRPr="005D6CB2" w:rsidRDefault="00C63F6A" w:rsidP="00C63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 –</w:t>
            </w: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6757" w:type="dxa"/>
          </w:tcPr>
          <w:p w:rsidR="00C63F6A" w:rsidRPr="00925902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hAnsi="Times New Roman" w:cs="Times New Roman"/>
                <w:sz w:val="26"/>
                <w:szCs w:val="26"/>
              </w:rPr>
              <w:t>Создание мужского состава в любительском хореографическом коллективе. Основные методы поддержки и сохранения, позитивная мотивация, признание, индивидуальный подход, специфика репертуара.</w:t>
            </w:r>
          </w:p>
          <w:p w:rsidR="00C63F6A" w:rsidRPr="00925902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</w:tcPr>
          <w:p w:rsidR="00C63F6A" w:rsidRPr="00E568D8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568D8">
              <w:rPr>
                <w:rFonts w:ascii="Times New Roman" w:hAnsi="Times New Roman" w:cs="Times New Roman"/>
                <w:sz w:val="26"/>
                <w:szCs w:val="26"/>
              </w:rPr>
              <w:t>Педагог Центра танца «</w:t>
            </w:r>
            <w:proofErr w:type="spellStart"/>
            <w:r w:rsidRPr="00E568D8">
              <w:rPr>
                <w:rFonts w:ascii="Times New Roman" w:hAnsi="Times New Roman" w:cs="Times New Roman"/>
                <w:sz w:val="26"/>
                <w:szCs w:val="26"/>
              </w:rPr>
              <w:t>АРТиШОК</w:t>
            </w:r>
            <w:proofErr w:type="spellEnd"/>
            <w:r w:rsidRPr="00E568D8">
              <w:rPr>
                <w:rFonts w:ascii="Times New Roman" w:hAnsi="Times New Roman" w:cs="Times New Roman"/>
                <w:sz w:val="26"/>
                <w:szCs w:val="26"/>
              </w:rPr>
              <w:t xml:space="preserve">», г. Иркутск </w:t>
            </w:r>
          </w:p>
          <w:p w:rsidR="00C63F6A" w:rsidRPr="00105AA0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05AA0">
              <w:rPr>
                <w:rFonts w:ascii="Times New Roman" w:hAnsi="Times New Roman" w:cs="Times New Roman"/>
                <w:sz w:val="26"/>
                <w:szCs w:val="26"/>
              </w:rPr>
              <w:t xml:space="preserve">Полина Алексеевна Русина </w:t>
            </w:r>
          </w:p>
        </w:tc>
      </w:tr>
      <w:tr w:rsidR="00C63F6A" w:rsidRPr="00EE141F" w:rsidTr="00105AA0">
        <w:tc>
          <w:tcPr>
            <w:tcW w:w="937" w:type="dxa"/>
          </w:tcPr>
          <w:p w:rsidR="00C63F6A" w:rsidRPr="005D6CB2" w:rsidRDefault="00C63F6A" w:rsidP="00C63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14.0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–</w:t>
            </w: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57" w:type="dxa"/>
          </w:tcPr>
          <w:p w:rsidR="00C63F6A" w:rsidRPr="00925902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hAnsi="Times New Roman" w:cs="Times New Roman"/>
                <w:sz w:val="26"/>
                <w:szCs w:val="26"/>
              </w:rPr>
              <w:t>«Направления деятельности руководителя хореографического любительского коллектива по сохранению и развитию сибирского народного танца».</w:t>
            </w:r>
          </w:p>
          <w:p w:rsidR="00C63F6A" w:rsidRPr="00925902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</w:tcPr>
          <w:p w:rsidR="00C63F6A" w:rsidRPr="005D6CB2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Руководитель образцового ансамбля танца «</w:t>
            </w:r>
            <w:proofErr w:type="spellStart"/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Плясица</w:t>
            </w:r>
            <w:proofErr w:type="spellEnd"/>
            <w:r w:rsidRPr="005D6CB2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детской школы искусств, г. Байкальск</w:t>
            </w: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63F6A" w:rsidRPr="005064FB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 xml:space="preserve">Ирина Геннадьевна </w:t>
            </w:r>
            <w:proofErr w:type="spellStart"/>
            <w:r w:rsidRPr="005064FB">
              <w:rPr>
                <w:rFonts w:ascii="Times New Roman" w:hAnsi="Times New Roman" w:cs="Times New Roman"/>
                <w:sz w:val="26"/>
                <w:szCs w:val="26"/>
              </w:rPr>
              <w:t>Ращупкина</w:t>
            </w:r>
            <w:proofErr w:type="spellEnd"/>
          </w:p>
        </w:tc>
      </w:tr>
      <w:tr w:rsidR="00C63F6A" w:rsidRPr="00EE141F" w:rsidTr="00105AA0">
        <w:tc>
          <w:tcPr>
            <w:tcW w:w="937" w:type="dxa"/>
          </w:tcPr>
          <w:p w:rsidR="00C63F6A" w:rsidRPr="005D6CB2" w:rsidRDefault="00C63F6A" w:rsidP="00C63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14.30 –</w:t>
            </w: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14.50</w:t>
            </w:r>
          </w:p>
        </w:tc>
        <w:tc>
          <w:tcPr>
            <w:tcW w:w="6757" w:type="dxa"/>
          </w:tcPr>
          <w:p w:rsidR="00C63F6A" w:rsidRPr="00925902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hAnsi="Times New Roman" w:cs="Times New Roman"/>
                <w:sz w:val="26"/>
                <w:szCs w:val="26"/>
              </w:rPr>
              <w:t>«Организация конкурсной и фестивальной деятельности коллектива: подготовка к конкурсу, стратегия построения репертуара, психология успешного выступления»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63F6A" w:rsidRPr="00925902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</w:tcPr>
          <w:p w:rsidR="00C63F6A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 xml:space="preserve">уководитель Школы современной хореографии «ШАГИ»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Иркутского национального исследовательского технического университета </w:t>
            </w:r>
          </w:p>
          <w:p w:rsidR="00C63F6A" w:rsidRPr="005064FB" w:rsidRDefault="00C63F6A" w:rsidP="00C63F6A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 xml:space="preserve">Инна Анатольевна  Черных </w:t>
            </w:r>
          </w:p>
        </w:tc>
      </w:tr>
      <w:tr w:rsidR="00C63F6A" w:rsidRPr="00EE141F" w:rsidTr="00105AA0">
        <w:tc>
          <w:tcPr>
            <w:tcW w:w="937" w:type="dxa"/>
          </w:tcPr>
          <w:p w:rsidR="00C63F6A" w:rsidRPr="005D6CB2" w:rsidRDefault="00C63F6A" w:rsidP="00C63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14.50 –</w:t>
            </w: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6757" w:type="dxa"/>
          </w:tcPr>
          <w:p w:rsidR="00C63F6A" w:rsidRPr="00925902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hAnsi="Times New Roman" w:cs="Times New Roman"/>
                <w:sz w:val="26"/>
                <w:szCs w:val="26"/>
              </w:rPr>
              <w:t xml:space="preserve">Авторская методика: педагогический опыт и творческий подход на примере муниципального образцового детского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ансамбля танца «Солнышко».</w:t>
            </w:r>
          </w:p>
          <w:p w:rsidR="00C63F6A" w:rsidRPr="00925902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</w:tcPr>
          <w:p w:rsidR="00C63F6A" w:rsidRPr="005D6CB2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уководитель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образцового детского ансамбля танца </w:t>
            </w: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«Солнышко»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Иркутск</w:t>
            </w:r>
          </w:p>
          <w:p w:rsidR="00C63F6A" w:rsidRPr="005064FB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 xml:space="preserve">Ольга Николаевна </w:t>
            </w:r>
            <w:proofErr w:type="spellStart"/>
            <w:r w:rsidRPr="005064FB">
              <w:rPr>
                <w:rFonts w:ascii="Times New Roman" w:hAnsi="Times New Roman" w:cs="Times New Roman"/>
                <w:sz w:val="26"/>
                <w:szCs w:val="26"/>
              </w:rPr>
              <w:t>Куглянт</w:t>
            </w:r>
            <w:proofErr w:type="spellEnd"/>
            <w:r w:rsidRPr="005064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63F6A" w:rsidRPr="00EE141F" w:rsidTr="00105AA0">
        <w:tc>
          <w:tcPr>
            <w:tcW w:w="937" w:type="dxa"/>
          </w:tcPr>
          <w:p w:rsidR="00C63F6A" w:rsidRPr="005D6CB2" w:rsidRDefault="00C63F6A" w:rsidP="00C63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-15.40</w:t>
            </w:r>
          </w:p>
        </w:tc>
        <w:tc>
          <w:tcPr>
            <w:tcW w:w="6757" w:type="dxa"/>
          </w:tcPr>
          <w:p w:rsidR="00C63F6A" w:rsidRPr="00925902" w:rsidRDefault="00C63F6A" w:rsidP="00C63F6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5902">
              <w:rPr>
                <w:rFonts w:ascii="Times New Roman" w:hAnsi="Times New Roman" w:cs="Times New Roman"/>
                <w:sz w:val="26"/>
                <w:szCs w:val="26"/>
              </w:rPr>
              <w:t>«Психологический климат в коллективе: технология формирования Команды и профилактика конфликтов».</w:t>
            </w:r>
          </w:p>
        </w:tc>
        <w:tc>
          <w:tcPr>
            <w:tcW w:w="7185" w:type="dxa"/>
          </w:tcPr>
          <w:p w:rsidR="00C63F6A" w:rsidRPr="005D6CB2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CB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Руководитель хореографического ансамбля «Крылатые»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,</w:t>
            </w:r>
            <w:r w:rsidRPr="005D6CB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г. </w:t>
            </w: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Иркутск</w:t>
            </w:r>
          </w:p>
          <w:p w:rsidR="00C63F6A" w:rsidRPr="00E568D8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568D8">
              <w:rPr>
                <w:rFonts w:ascii="Times New Roman" w:hAnsi="Times New Roman" w:cs="Times New Roman"/>
                <w:sz w:val="26"/>
                <w:szCs w:val="26"/>
              </w:rPr>
              <w:t xml:space="preserve">Светлана Николаевна </w:t>
            </w:r>
            <w:proofErr w:type="spellStart"/>
            <w:r w:rsidRPr="00E568D8">
              <w:rPr>
                <w:rFonts w:ascii="Times New Roman" w:hAnsi="Times New Roman" w:cs="Times New Roman"/>
                <w:sz w:val="26"/>
                <w:szCs w:val="26"/>
              </w:rPr>
              <w:t>Белянская</w:t>
            </w:r>
            <w:proofErr w:type="spellEnd"/>
            <w:r w:rsidRPr="00E568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63F6A" w:rsidRPr="00EE141F" w:rsidTr="00105AA0">
        <w:tc>
          <w:tcPr>
            <w:tcW w:w="14879" w:type="dxa"/>
            <w:gridSpan w:val="3"/>
          </w:tcPr>
          <w:p w:rsidR="00C63F6A" w:rsidRPr="00925902" w:rsidRDefault="00C63F6A" w:rsidP="00C63F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hAnsi="Times New Roman" w:cs="Times New Roman"/>
                <w:sz w:val="26"/>
                <w:szCs w:val="26"/>
              </w:rPr>
              <w:t>15.40 – 16.00 кофе-брейк</w:t>
            </w:r>
          </w:p>
        </w:tc>
      </w:tr>
      <w:tr w:rsidR="00C63F6A" w:rsidRPr="00EE141F" w:rsidTr="00105AA0">
        <w:tc>
          <w:tcPr>
            <w:tcW w:w="937" w:type="dxa"/>
          </w:tcPr>
          <w:p w:rsidR="00C63F6A" w:rsidRPr="005D6CB2" w:rsidRDefault="00C63F6A" w:rsidP="00C63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-17.00</w:t>
            </w:r>
          </w:p>
        </w:tc>
        <w:tc>
          <w:tcPr>
            <w:tcW w:w="6757" w:type="dxa"/>
          </w:tcPr>
          <w:p w:rsidR="00C63F6A" w:rsidRPr="00925902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hAnsi="Times New Roman" w:cs="Times New Roman"/>
                <w:sz w:val="26"/>
                <w:szCs w:val="26"/>
              </w:rPr>
              <w:t>Цифровая сцена:</w:t>
            </w:r>
            <w:r w:rsidRPr="009259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25902">
              <w:rPr>
                <w:rFonts w:ascii="Times New Roman" w:hAnsi="Times New Roman" w:cs="Times New Roman"/>
                <w:sz w:val="26"/>
                <w:szCs w:val="26"/>
              </w:rPr>
              <w:t>продвижение и популяризация работы творческих коллективов в социальных сетях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63F6A" w:rsidRPr="00925902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</w:tcPr>
          <w:p w:rsidR="00C63F6A" w:rsidRPr="005D6CB2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 xml:space="preserve">Методист информационно-методического отдела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Иркутского областного Дома народного творчества </w:t>
            </w: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63F6A" w:rsidRPr="00E568D8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68D8">
              <w:rPr>
                <w:rFonts w:ascii="Times New Roman" w:hAnsi="Times New Roman" w:cs="Times New Roman"/>
                <w:sz w:val="26"/>
                <w:szCs w:val="26"/>
              </w:rPr>
              <w:t xml:space="preserve">Марина Олеговна  </w:t>
            </w:r>
            <w:proofErr w:type="spellStart"/>
            <w:r w:rsidRPr="00E568D8">
              <w:rPr>
                <w:rFonts w:ascii="Times New Roman" w:hAnsi="Times New Roman" w:cs="Times New Roman"/>
                <w:sz w:val="26"/>
                <w:szCs w:val="26"/>
              </w:rPr>
              <w:t>Кондакова</w:t>
            </w:r>
            <w:proofErr w:type="spellEnd"/>
          </w:p>
        </w:tc>
      </w:tr>
      <w:tr w:rsidR="00C63F6A" w:rsidRPr="00EE141F" w:rsidTr="00105AA0">
        <w:tc>
          <w:tcPr>
            <w:tcW w:w="937" w:type="dxa"/>
          </w:tcPr>
          <w:p w:rsidR="00C63F6A" w:rsidRPr="005D6CB2" w:rsidRDefault="00C63F6A" w:rsidP="00C63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17.00 -17.1</w:t>
            </w: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57" w:type="dxa"/>
          </w:tcPr>
          <w:p w:rsidR="00C63F6A" w:rsidRPr="00925902" w:rsidRDefault="00C63F6A" w:rsidP="00C63F6A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C63F6A" w:rsidRPr="00925902" w:rsidRDefault="00C63F6A" w:rsidP="00C63F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</w:tcPr>
          <w:p w:rsidR="00C63F6A" w:rsidRDefault="00C63F6A" w:rsidP="00C63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CB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организационно-массовой работе</w:t>
            </w:r>
            <w:r w:rsidRPr="00E568D8">
              <w:rPr>
                <w:rFonts w:ascii="Times New Roman" w:hAnsi="Times New Roman" w:cs="Times New Roman"/>
                <w:sz w:val="26"/>
                <w:szCs w:val="26"/>
              </w:rPr>
              <w:t xml:space="preserve"> Иркутского областного Дома народного творчества </w:t>
            </w:r>
          </w:p>
          <w:p w:rsidR="00C63F6A" w:rsidRPr="00E568D8" w:rsidRDefault="00C63F6A" w:rsidP="00C63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68D8">
              <w:rPr>
                <w:rFonts w:ascii="Times New Roman" w:hAnsi="Times New Roman" w:cs="Times New Roman"/>
                <w:sz w:val="26"/>
                <w:szCs w:val="26"/>
              </w:rPr>
              <w:t xml:space="preserve">Татьяна Анатольевна </w:t>
            </w:r>
            <w:proofErr w:type="spellStart"/>
            <w:r w:rsidRPr="00E568D8">
              <w:rPr>
                <w:rFonts w:ascii="Times New Roman" w:hAnsi="Times New Roman" w:cs="Times New Roman"/>
                <w:sz w:val="26"/>
                <w:szCs w:val="26"/>
              </w:rPr>
              <w:t>Ше</w:t>
            </w:r>
            <w:proofErr w:type="spellEnd"/>
          </w:p>
        </w:tc>
      </w:tr>
      <w:tr w:rsidR="00C63F6A" w:rsidRPr="00EE141F" w:rsidTr="00105AA0">
        <w:trPr>
          <w:trHeight w:val="1042"/>
        </w:trPr>
        <w:tc>
          <w:tcPr>
            <w:tcW w:w="14879" w:type="dxa"/>
            <w:gridSpan w:val="3"/>
          </w:tcPr>
          <w:p w:rsidR="00C63F6A" w:rsidRPr="00925902" w:rsidRDefault="00C63F6A" w:rsidP="00C63F6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259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Съезд лидеров эстрадного вокала</w:t>
            </w:r>
          </w:p>
          <w:p w:rsidR="00C63F6A" w:rsidRPr="00925902" w:rsidRDefault="00C63F6A" w:rsidP="00C63F6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92590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«Творческий руководитель. Взгляд в будущее»</w:t>
            </w:r>
          </w:p>
          <w:p w:rsidR="00C63F6A" w:rsidRPr="00925902" w:rsidRDefault="00C63F6A" w:rsidP="00C63F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9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8 апреля 2026 года </w:t>
            </w:r>
          </w:p>
          <w:p w:rsidR="00C63F6A" w:rsidRPr="00925902" w:rsidRDefault="00C63F6A" w:rsidP="00C63F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902">
              <w:rPr>
                <w:rFonts w:ascii="Times New Roman" w:hAnsi="Times New Roman" w:cs="Times New Roman"/>
                <w:b/>
                <w:sz w:val="26"/>
                <w:szCs w:val="26"/>
              </w:rPr>
              <w:t>ГБУК Иркутский областной художественный музей имени В.П. Сукачева (г. Иркутск, ул. Ленина, 5)</w:t>
            </w:r>
          </w:p>
        </w:tc>
      </w:tr>
      <w:tr w:rsidR="00C63F6A" w:rsidRPr="00EE141F" w:rsidTr="00105AA0">
        <w:tc>
          <w:tcPr>
            <w:tcW w:w="14879" w:type="dxa"/>
            <w:gridSpan w:val="3"/>
          </w:tcPr>
          <w:p w:rsidR="00C63F6A" w:rsidRPr="00925902" w:rsidRDefault="00C63F6A" w:rsidP="00C63F6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hAnsi="Times New Roman" w:cs="Times New Roman"/>
                <w:sz w:val="26"/>
                <w:szCs w:val="26"/>
              </w:rPr>
              <w:t>9:00 -10:00 регистрация участников</w:t>
            </w:r>
          </w:p>
        </w:tc>
      </w:tr>
      <w:tr w:rsidR="00C63F6A" w:rsidRPr="00EE141F" w:rsidTr="00105AA0">
        <w:tc>
          <w:tcPr>
            <w:tcW w:w="937" w:type="dxa"/>
          </w:tcPr>
          <w:p w:rsidR="00C63F6A" w:rsidRPr="0091632D" w:rsidRDefault="00C63F6A" w:rsidP="00C63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32D">
              <w:rPr>
                <w:rFonts w:ascii="Times New Roman" w:hAnsi="Times New Roman" w:cs="Times New Roman"/>
                <w:sz w:val="26"/>
                <w:szCs w:val="26"/>
              </w:rPr>
              <w:t>10.00-10.30</w:t>
            </w:r>
          </w:p>
        </w:tc>
        <w:tc>
          <w:tcPr>
            <w:tcW w:w="6757" w:type="dxa"/>
          </w:tcPr>
          <w:p w:rsidR="00C63F6A" w:rsidRPr="00925902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eastAsia="Calibri" w:hAnsi="Times New Roman" w:cs="Times New Roman"/>
                <w:sz w:val="26"/>
                <w:szCs w:val="26"/>
              </w:rPr>
              <w:t>«Руководитель творческого коллектива - проводник традиционных ценностей и гражданского единства»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85" w:type="dxa"/>
          </w:tcPr>
          <w:p w:rsidR="00C63F6A" w:rsidRPr="00D548B7" w:rsidRDefault="00C63F6A" w:rsidP="00C63F6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48B7">
              <w:rPr>
                <w:rFonts w:ascii="Times New Roman" w:eastAsia="Calibri" w:hAnsi="Times New Roman" w:cs="Times New Roman"/>
                <w:sz w:val="26"/>
                <w:szCs w:val="26"/>
              </w:rPr>
              <w:t>Директор Иркутского областного Дома народного творчества</w:t>
            </w:r>
          </w:p>
          <w:p w:rsidR="00C63F6A" w:rsidRPr="00D548B7" w:rsidRDefault="00C63F6A" w:rsidP="00C63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8B7">
              <w:rPr>
                <w:rFonts w:ascii="Times New Roman" w:eastAsia="Calibri" w:hAnsi="Times New Roman" w:cs="Times New Roman"/>
                <w:sz w:val="26"/>
                <w:szCs w:val="26"/>
              </w:rPr>
              <w:t>Людмила Анатольевна Герда</w:t>
            </w:r>
            <w:r w:rsidRPr="00D548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63F6A" w:rsidRPr="00EE141F" w:rsidTr="00105AA0">
        <w:tc>
          <w:tcPr>
            <w:tcW w:w="937" w:type="dxa"/>
          </w:tcPr>
          <w:p w:rsidR="00C63F6A" w:rsidRPr="00D0702B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10:40 -</w:t>
            </w: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11:10</w:t>
            </w:r>
          </w:p>
        </w:tc>
        <w:tc>
          <w:tcPr>
            <w:tcW w:w="6757" w:type="dxa"/>
          </w:tcPr>
          <w:p w:rsidR="00C63F6A" w:rsidRPr="00925902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hAnsi="Times New Roman" w:cs="Times New Roman"/>
                <w:sz w:val="26"/>
                <w:szCs w:val="26"/>
              </w:rPr>
              <w:t>«Состояние и динамика развития эстрадного вокала в Иркутской области: цифры, факты, проблемы и решения»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63F6A" w:rsidRPr="00925902" w:rsidRDefault="00C63F6A" w:rsidP="00C63F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</w:tcPr>
          <w:p w:rsidR="00C63F6A" w:rsidRPr="00D548B7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48B7"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 по жанрам </w:t>
            </w:r>
          </w:p>
          <w:p w:rsidR="00C63F6A" w:rsidRPr="00D548B7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48B7">
              <w:rPr>
                <w:rFonts w:ascii="Times New Roman" w:hAnsi="Times New Roman" w:cs="Times New Roman"/>
                <w:sz w:val="26"/>
                <w:szCs w:val="26"/>
              </w:rPr>
              <w:t>Иркутского областного Дома народного творчества</w:t>
            </w:r>
          </w:p>
          <w:p w:rsidR="00C63F6A" w:rsidRPr="00D548B7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48B7">
              <w:rPr>
                <w:rFonts w:ascii="Times New Roman" w:hAnsi="Times New Roman" w:cs="Times New Roman"/>
                <w:sz w:val="26"/>
                <w:szCs w:val="26"/>
              </w:rPr>
              <w:t>Анна Федоровна Павлова</w:t>
            </w:r>
          </w:p>
        </w:tc>
      </w:tr>
      <w:tr w:rsidR="00C63F6A" w:rsidRPr="00EE141F" w:rsidTr="00105AA0">
        <w:tc>
          <w:tcPr>
            <w:tcW w:w="937" w:type="dxa"/>
          </w:tcPr>
          <w:p w:rsidR="00C63F6A" w:rsidRPr="00D0702B" w:rsidRDefault="00C63F6A" w:rsidP="00C63F6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11:10 -11:3</w:t>
            </w: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57" w:type="dxa"/>
          </w:tcPr>
          <w:p w:rsidR="00C63F6A" w:rsidRPr="00925902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«Получение профильного образования: условия и формы обучения в Иркутском областном колледже культуры» (образовательные программы по специальности музыкальное искусство эстрады (эстрадное пение).</w:t>
            </w:r>
          </w:p>
        </w:tc>
        <w:tc>
          <w:tcPr>
            <w:tcW w:w="7185" w:type="dxa"/>
          </w:tcPr>
          <w:p w:rsidR="00C63F6A" w:rsidRPr="006E4840" w:rsidRDefault="00C63F6A" w:rsidP="00C63F6A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директора по учебной работе </w:t>
            </w:r>
          </w:p>
          <w:p w:rsidR="00C63F6A" w:rsidRPr="006E4840" w:rsidRDefault="00C63F6A" w:rsidP="00C63F6A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>Иркутского областного колледжа культуры</w:t>
            </w:r>
          </w:p>
          <w:p w:rsidR="00C63F6A" w:rsidRPr="006E4840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Оксана </w:t>
            </w:r>
            <w:proofErr w:type="gramStart"/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>Васильевна</w:t>
            </w:r>
            <w:r w:rsidRPr="006E484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>Ширимова</w:t>
            </w:r>
            <w:proofErr w:type="spellEnd"/>
            <w:proofErr w:type="gramEnd"/>
          </w:p>
          <w:p w:rsidR="00C63F6A" w:rsidRPr="006E4840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F6A" w:rsidRPr="00EE141F" w:rsidTr="00105AA0">
        <w:tc>
          <w:tcPr>
            <w:tcW w:w="937" w:type="dxa"/>
          </w:tcPr>
          <w:p w:rsidR="00C63F6A" w:rsidRPr="00D0702B" w:rsidRDefault="00C63F6A" w:rsidP="00C63F6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11:40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-12:2</w:t>
            </w: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57" w:type="dxa"/>
          </w:tcPr>
          <w:p w:rsidR="00C63F6A" w:rsidRPr="00925902" w:rsidRDefault="00C63F6A" w:rsidP="00C63F6A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hAnsi="Times New Roman" w:cs="Times New Roman"/>
                <w:sz w:val="26"/>
                <w:szCs w:val="26"/>
              </w:rPr>
              <w:t>«Современный руководитель эстрадного коллектива: новые интерпретации, генерация идей и направлений в работе с эстрадным вокалом»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63F6A" w:rsidRPr="00925902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</w:tcPr>
          <w:p w:rsidR="00C63F6A" w:rsidRPr="006E4840" w:rsidRDefault="00C63F6A" w:rsidP="00C63F6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Преподаватель </w:t>
            </w:r>
          </w:p>
          <w:p w:rsidR="00C63F6A" w:rsidRPr="006E4840" w:rsidRDefault="00C63F6A" w:rsidP="00C63F6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>Иркутского областного колледжа культуры</w:t>
            </w:r>
          </w:p>
          <w:p w:rsidR="00C63F6A" w:rsidRPr="006E4840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Алевтина </w:t>
            </w:r>
            <w:proofErr w:type="gramStart"/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>Михайловна</w:t>
            </w:r>
            <w:r w:rsidRPr="006E484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Игнатенко</w:t>
            </w:r>
            <w:proofErr w:type="gramEnd"/>
          </w:p>
          <w:p w:rsidR="00C63F6A" w:rsidRPr="006E4840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F6A" w:rsidRPr="00EE141F" w:rsidTr="00105AA0">
        <w:tc>
          <w:tcPr>
            <w:tcW w:w="14879" w:type="dxa"/>
            <w:gridSpan w:val="3"/>
          </w:tcPr>
          <w:p w:rsidR="00C63F6A" w:rsidRPr="00925902" w:rsidRDefault="00C63F6A" w:rsidP="00C63F6A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hAnsi="Times New Roman" w:cs="Times New Roman"/>
                <w:sz w:val="26"/>
                <w:szCs w:val="26"/>
              </w:rPr>
              <w:t>12:20 -13:20 обед (самостоятельно)</w:t>
            </w:r>
          </w:p>
        </w:tc>
      </w:tr>
      <w:tr w:rsidR="00C63F6A" w:rsidRPr="00EE141F" w:rsidTr="00105AA0">
        <w:tc>
          <w:tcPr>
            <w:tcW w:w="937" w:type="dxa"/>
          </w:tcPr>
          <w:p w:rsidR="00C63F6A" w:rsidRPr="00D0702B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13:2</w:t>
            </w: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-13:5</w:t>
            </w: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57" w:type="dxa"/>
          </w:tcPr>
          <w:p w:rsidR="00C63F6A" w:rsidRPr="00925902" w:rsidRDefault="00C63F6A" w:rsidP="00C63F6A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2">
              <w:rPr>
                <w:rFonts w:ascii="Times New Roman" w:hAnsi="Times New Roman" w:cs="Times New Roman"/>
                <w:sz w:val="26"/>
                <w:szCs w:val="26"/>
              </w:rPr>
              <w:t>«Меры государственной поддержки любительских коллективов Иркутской области»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85" w:type="dxa"/>
          </w:tcPr>
          <w:p w:rsidR="00C63F6A" w:rsidRPr="006E4840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организационно-массовой работе Иркутского областного Дома народного творчества </w:t>
            </w:r>
          </w:p>
          <w:p w:rsidR="00C63F6A" w:rsidRPr="006E4840" w:rsidRDefault="00C63F6A" w:rsidP="00C63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hAnsi="Times New Roman" w:cs="Times New Roman"/>
                <w:sz w:val="26"/>
                <w:szCs w:val="26"/>
              </w:rPr>
              <w:t xml:space="preserve">Татьяна Анатольевна </w:t>
            </w:r>
            <w:proofErr w:type="spellStart"/>
            <w:r w:rsidRPr="006E4840">
              <w:rPr>
                <w:rFonts w:ascii="Times New Roman" w:hAnsi="Times New Roman" w:cs="Times New Roman"/>
                <w:sz w:val="26"/>
                <w:szCs w:val="26"/>
              </w:rPr>
              <w:t>Ше</w:t>
            </w:r>
            <w:proofErr w:type="spellEnd"/>
          </w:p>
        </w:tc>
      </w:tr>
      <w:tr w:rsidR="00C63F6A" w:rsidRPr="00EE141F" w:rsidTr="00105AA0">
        <w:tc>
          <w:tcPr>
            <w:tcW w:w="937" w:type="dxa"/>
          </w:tcPr>
          <w:p w:rsidR="00C63F6A" w:rsidRPr="00D0702B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</w:t>
            </w: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0 -14:20</w:t>
            </w:r>
          </w:p>
        </w:tc>
        <w:tc>
          <w:tcPr>
            <w:tcW w:w="6757" w:type="dxa"/>
          </w:tcPr>
          <w:p w:rsidR="00C63F6A" w:rsidRPr="00925902" w:rsidRDefault="00C63F6A" w:rsidP="00C63F6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5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«Репертуар как код нации: Идентичность и патриотизм в эстрадной музыке»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C63F6A" w:rsidRPr="00925902" w:rsidRDefault="00C63F6A" w:rsidP="00C63F6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85" w:type="dxa"/>
          </w:tcPr>
          <w:p w:rsidR="00C63F6A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образцового вокального ансамбля «Экспромт» детской школы искусств г. Саянска</w:t>
            </w:r>
          </w:p>
          <w:p w:rsidR="00C63F6A" w:rsidRPr="001B6F5A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Наталья Петровна Воробьёва </w:t>
            </w:r>
          </w:p>
        </w:tc>
      </w:tr>
      <w:tr w:rsidR="00C63F6A" w:rsidRPr="00EE141F" w:rsidTr="00105AA0">
        <w:tc>
          <w:tcPr>
            <w:tcW w:w="937" w:type="dxa"/>
          </w:tcPr>
          <w:p w:rsidR="00C63F6A" w:rsidRPr="00D0702B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14:3</w:t>
            </w: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-15:00</w:t>
            </w:r>
          </w:p>
        </w:tc>
        <w:tc>
          <w:tcPr>
            <w:tcW w:w="6757" w:type="dxa"/>
          </w:tcPr>
          <w:p w:rsidR="00C63F6A" w:rsidRPr="00925902" w:rsidRDefault="00C63F6A" w:rsidP="00C63F6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5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«Организация событийной среды вокального коллектива как условие успешной воспитательной работы и творческого долголетия».</w:t>
            </w:r>
          </w:p>
          <w:p w:rsidR="00C63F6A" w:rsidRPr="00925902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</w:tcPr>
          <w:p w:rsidR="00C63F6A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образцового вокального ансамбля «Экспромт» детской школы искусств г. Саянска</w:t>
            </w:r>
          </w:p>
          <w:p w:rsidR="00C63F6A" w:rsidRPr="001B6F5A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Наталья Петровна Воробьёва </w:t>
            </w:r>
          </w:p>
        </w:tc>
      </w:tr>
      <w:tr w:rsidR="00C63F6A" w:rsidRPr="00EE141F" w:rsidTr="00105AA0">
        <w:tc>
          <w:tcPr>
            <w:tcW w:w="14879" w:type="dxa"/>
            <w:gridSpan w:val="3"/>
          </w:tcPr>
          <w:p w:rsidR="00C63F6A" w:rsidRPr="00D67B4D" w:rsidRDefault="00C63F6A" w:rsidP="00C63F6A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-15:20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 w:rsidRPr="009163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офе-брейк</w:t>
            </w:r>
          </w:p>
        </w:tc>
      </w:tr>
      <w:tr w:rsidR="00C63F6A" w:rsidRPr="00EE141F" w:rsidTr="00105AA0">
        <w:tc>
          <w:tcPr>
            <w:tcW w:w="937" w:type="dxa"/>
          </w:tcPr>
          <w:p w:rsidR="00C63F6A" w:rsidRPr="00D0702B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15:20-15:50</w:t>
            </w:r>
          </w:p>
        </w:tc>
        <w:tc>
          <w:tcPr>
            <w:tcW w:w="6757" w:type="dxa"/>
          </w:tcPr>
          <w:p w:rsidR="00C63F6A" w:rsidRPr="00D0702B" w:rsidRDefault="00C63F6A" w:rsidP="00C63F6A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Ресурсы и механизмы развития эстрадного коллектива в системе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 - проблемы, опыт, перспективы».</w:t>
            </w:r>
          </w:p>
          <w:p w:rsidR="00C63F6A" w:rsidRPr="00D0702B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</w:tcPr>
          <w:p w:rsidR="00C63F6A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вокальной студии «Академия звука»</w:t>
            </w:r>
          </w:p>
          <w:p w:rsidR="00C63F6A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Двореца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культуры «Энергетик», г. Ангарск</w:t>
            </w:r>
          </w:p>
          <w:p w:rsidR="00C63F6A" w:rsidRPr="001B6F5A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Юлия Игоревна Котова </w:t>
            </w:r>
          </w:p>
        </w:tc>
      </w:tr>
      <w:tr w:rsidR="00C63F6A" w:rsidRPr="00EE141F" w:rsidTr="00105AA0">
        <w:tc>
          <w:tcPr>
            <w:tcW w:w="937" w:type="dxa"/>
          </w:tcPr>
          <w:p w:rsidR="00C63F6A" w:rsidRPr="00D0702B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15:50 -16:20</w:t>
            </w:r>
          </w:p>
        </w:tc>
        <w:tc>
          <w:tcPr>
            <w:tcW w:w="6757" w:type="dxa"/>
          </w:tcPr>
          <w:p w:rsidR="00C63F6A" w:rsidRPr="00105AA0" w:rsidRDefault="00C63F6A" w:rsidP="00C63F6A">
            <w:pPr>
              <w:spacing w:after="12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AA0">
              <w:rPr>
                <w:rFonts w:ascii="Times New Roman" w:eastAsia="Calibri" w:hAnsi="Times New Roman" w:cs="Times New Roman"/>
                <w:sz w:val="26"/>
                <w:szCs w:val="26"/>
              </w:rPr>
              <w:t>«Актуализация народно-песенного наследия и его использование в эстрадном направлении»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C63F6A" w:rsidRPr="00D0702B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</w:tcPr>
          <w:p w:rsidR="00C63F6A" w:rsidRPr="00105AA0" w:rsidRDefault="00C63F6A" w:rsidP="00C63F6A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5A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Методист отдела анализа и методики клубной работы, руководитель заслуженного коллектива народного творчества, народного фольклорного ансамбля «Оберег»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Иркутского областного Дома народного творчества</w:t>
            </w:r>
          </w:p>
          <w:p w:rsidR="00C63F6A" w:rsidRPr="00FA11A0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A11A0">
              <w:rPr>
                <w:rFonts w:ascii="Times New Roman" w:eastAsia="Calibri" w:hAnsi="Times New Roman" w:cs="Times New Roman"/>
                <w:sz w:val="26"/>
                <w:szCs w:val="26"/>
              </w:rPr>
              <w:t>Наталья Владимировна Дмитриева</w:t>
            </w:r>
          </w:p>
        </w:tc>
      </w:tr>
      <w:tr w:rsidR="00C63F6A" w:rsidRPr="00EE141F" w:rsidTr="00105AA0">
        <w:tc>
          <w:tcPr>
            <w:tcW w:w="937" w:type="dxa"/>
          </w:tcPr>
          <w:p w:rsidR="00C63F6A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16:20 – </w:t>
            </w:r>
          </w:p>
          <w:p w:rsidR="00C63F6A" w:rsidRPr="00D0702B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16:40</w:t>
            </w:r>
          </w:p>
        </w:tc>
        <w:tc>
          <w:tcPr>
            <w:tcW w:w="6757" w:type="dxa"/>
          </w:tcPr>
          <w:p w:rsidR="00C63F6A" w:rsidRDefault="00C63F6A" w:rsidP="00C63F6A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Этническ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ие мотивы в современной эстраде».</w:t>
            </w:r>
          </w:p>
          <w:p w:rsidR="00C63F6A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</w:tcPr>
          <w:p w:rsidR="00C63F6A" w:rsidRPr="00CE3B60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r w:rsidRPr="00CE3B60">
              <w:rPr>
                <w:rFonts w:ascii="Times New Roman" w:hAnsi="Times New Roman" w:cs="Times New Roman"/>
                <w:sz w:val="26"/>
                <w:szCs w:val="26"/>
              </w:rPr>
              <w:t xml:space="preserve">и основатель этно-рок-группы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CE3B60">
              <w:rPr>
                <w:rFonts w:ascii="Times New Roman" w:hAnsi="Times New Roman" w:cs="Times New Roman"/>
                <w:sz w:val="26"/>
                <w:szCs w:val="26"/>
              </w:rPr>
              <w:t>Shono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C63F6A" w:rsidRPr="00FA11A0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11A0">
              <w:rPr>
                <w:rFonts w:ascii="Times New Roman" w:hAnsi="Times New Roman" w:cs="Times New Roman"/>
                <w:sz w:val="26"/>
                <w:szCs w:val="26"/>
              </w:rPr>
              <w:t xml:space="preserve">Александр Степанович </w:t>
            </w:r>
            <w:proofErr w:type="spellStart"/>
            <w:r w:rsidRPr="00FA11A0">
              <w:rPr>
                <w:rFonts w:ascii="Times New Roman" w:hAnsi="Times New Roman" w:cs="Times New Roman"/>
                <w:sz w:val="26"/>
                <w:szCs w:val="26"/>
              </w:rPr>
              <w:t>Архинчеев</w:t>
            </w:r>
            <w:proofErr w:type="spellEnd"/>
          </w:p>
        </w:tc>
      </w:tr>
      <w:tr w:rsidR="00C63F6A" w:rsidRPr="00EE141F" w:rsidTr="00105AA0">
        <w:tc>
          <w:tcPr>
            <w:tcW w:w="937" w:type="dxa"/>
          </w:tcPr>
          <w:p w:rsidR="00C63F6A" w:rsidRPr="00D0702B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16:4</w:t>
            </w: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-17:2</w:t>
            </w: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57" w:type="dxa"/>
          </w:tcPr>
          <w:p w:rsidR="00C63F6A" w:rsidRPr="00D0702B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>«Цифровая сцена: продвижение и популяризация работы творческих коллективов в социальных сетях»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63F6A" w:rsidRPr="00D0702B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</w:tcPr>
          <w:p w:rsidR="00C63F6A" w:rsidRDefault="00C63F6A" w:rsidP="00C63F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63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Методист информационно-методического отдела </w:t>
            </w:r>
          </w:p>
          <w:p w:rsidR="00C63F6A" w:rsidRPr="00D548B7" w:rsidRDefault="00C63F6A" w:rsidP="00C63F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48B7">
              <w:rPr>
                <w:rFonts w:ascii="Times New Roman" w:eastAsia="Calibri" w:hAnsi="Times New Roman" w:cs="Times New Roman"/>
                <w:sz w:val="26"/>
                <w:szCs w:val="26"/>
              </w:rPr>
              <w:t>Иркутского областного Дома народного творчества</w:t>
            </w:r>
          </w:p>
          <w:p w:rsidR="00C63F6A" w:rsidRPr="001B6F5A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B6F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Марина Олеговна </w:t>
            </w:r>
            <w:proofErr w:type="spellStart"/>
            <w:r w:rsidRPr="001B6F5A">
              <w:rPr>
                <w:rFonts w:ascii="Times New Roman" w:eastAsia="Calibri" w:hAnsi="Times New Roman" w:cs="Times New Roman"/>
                <w:sz w:val="26"/>
                <w:szCs w:val="26"/>
              </w:rPr>
              <w:t>Кондакова</w:t>
            </w:r>
            <w:proofErr w:type="spellEnd"/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63F6A" w:rsidRPr="00EE141F" w:rsidTr="00105AA0">
        <w:tc>
          <w:tcPr>
            <w:tcW w:w="937" w:type="dxa"/>
          </w:tcPr>
          <w:p w:rsidR="00C63F6A" w:rsidRPr="00D0702B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17.20 -17.30</w:t>
            </w:r>
          </w:p>
        </w:tc>
        <w:tc>
          <w:tcPr>
            <w:tcW w:w="6757" w:type="dxa"/>
          </w:tcPr>
          <w:p w:rsidR="00C63F6A" w:rsidRPr="00D0702B" w:rsidRDefault="00C63F6A" w:rsidP="00C63F6A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итогов.</w:t>
            </w:r>
          </w:p>
        </w:tc>
        <w:tc>
          <w:tcPr>
            <w:tcW w:w="7185" w:type="dxa"/>
          </w:tcPr>
          <w:p w:rsidR="00C63F6A" w:rsidRPr="001B6F5A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702B"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 по жанрам </w:t>
            </w: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>Иркутского областного Дома народного творчества</w:t>
            </w:r>
          </w:p>
          <w:p w:rsidR="00C63F6A" w:rsidRPr="001B6F5A" w:rsidRDefault="00C63F6A" w:rsidP="00C63F6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>Анна Федоровна Павлова</w:t>
            </w:r>
          </w:p>
        </w:tc>
      </w:tr>
      <w:tr w:rsidR="00C63F6A" w:rsidRPr="00EE141F" w:rsidTr="00105AA0">
        <w:tc>
          <w:tcPr>
            <w:tcW w:w="14879" w:type="dxa"/>
            <w:gridSpan w:val="3"/>
          </w:tcPr>
          <w:p w:rsidR="00C63F6A" w:rsidRPr="006C1554" w:rsidRDefault="00C63F6A" w:rsidP="00C63F6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C15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Съезд лидеров народно-певческого направления</w:t>
            </w:r>
          </w:p>
          <w:p w:rsidR="00C63F6A" w:rsidRPr="006C1554" w:rsidRDefault="00C63F6A" w:rsidP="00C63F6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C155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«Творческий руководитель. Взгляд в будущее»</w:t>
            </w:r>
          </w:p>
          <w:p w:rsidR="00C63F6A" w:rsidRPr="006C1554" w:rsidRDefault="00C63F6A" w:rsidP="00C63F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1554">
              <w:rPr>
                <w:rFonts w:ascii="Times New Roman" w:hAnsi="Times New Roman" w:cs="Times New Roman"/>
                <w:b/>
                <w:sz w:val="26"/>
                <w:szCs w:val="26"/>
              </w:rPr>
              <w:t>09 апреля 2026 года</w:t>
            </w:r>
          </w:p>
          <w:p w:rsidR="00C63F6A" w:rsidRPr="006E4840" w:rsidRDefault="00C63F6A" w:rsidP="00C63F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4840">
              <w:rPr>
                <w:rFonts w:ascii="Times New Roman" w:hAnsi="Times New Roman" w:cs="Times New Roman"/>
                <w:b/>
                <w:sz w:val="26"/>
                <w:szCs w:val="26"/>
              </w:rPr>
              <w:t>ГБУК Иркутский областной художественный музей имени В.П. Сукачева (г. Иркутск, ул. Ленина, 5)</w:t>
            </w:r>
          </w:p>
        </w:tc>
      </w:tr>
      <w:tr w:rsidR="00C63F6A" w:rsidTr="00105AA0">
        <w:tc>
          <w:tcPr>
            <w:tcW w:w="14879" w:type="dxa"/>
            <w:gridSpan w:val="3"/>
          </w:tcPr>
          <w:p w:rsidR="00C63F6A" w:rsidRPr="006C1554" w:rsidRDefault="00C63F6A" w:rsidP="00C63F6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554">
              <w:rPr>
                <w:rFonts w:ascii="Times New Roman" w:hAnsi="Times New Roman" w:cs="Times New Roman"/>
                <w:sz w:val="26"/>
                <w:szCs w:val="26"/>
              </w:rPr>
              <w:t>9:00 -10:00 регистрация участников</w:t>
            </w:r>
          </w:p>
        </w:tc>
      </w:tr>
      <w:tr w:rsidR="00C63F6A" w:rsidTr="00105AA0">
        <w:tc>
          <w:tcPr>
            <w:tcW w:w="937" w:type="dxa"/>
          </w:tcPr>
          <w:p w:rsidR="00C63F6A" w:rsidRPr="00555F4E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-10:30</w:t>
            </w:r>
          </w:p>
        </w:tc>
        <w:tc>
          <w:tcPr>
            <w:tcW w:w="6757" w:type="dxa"/>
          </w:tcPr>
          <w:p w:rsidR="00C63F6A" w:rsidRPr="00555F4E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«Руководитель творческого коллектива – проводник традиционных ценностей и гражданского единства»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63F6A" w:rsidRPr="00555F4E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</w:tcPr>
          <w:p w:rsidR="00C63F6A" w:rsidRPr="001B6F5A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 Иркутского областного Дома народного творчества</w:t>
            </w:r>
          </w:p>
          <w:p w:rsidR="00C63F6A" w:rsidRPr="001B6F5A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Людмила Анатольевна Герда </w:t>
            </w:r>
          </w:p>
        </w:tc>
      </w:tr>
      <w:tr w:rsidR="00C63F6A" w:rsidTr="00105AA0">
        <w:tc>
          <w:tcPr>
            <w:tcW w:w="937" w:type="dxa"/>
          </w:tcPr>
          <w:p w:rsidR="00C63F6A" w:rsidRPr="00555F4E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10.40 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-11:10</w:t>
            </w:r>
          </w:p>
        </w:tc>
        <w:tc>
          <w:tcPr>
            <w:tcW w:w="6757" w:type="dxa"/>
          </w:tcPr>
          <w:p w:rsidR="00C63F6A" w:rsidRPr="00555F4E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«Народно-певческое направление вокального жанра Иркутской области: аналитический обзор за период 2023-2025 гг., проблематика и перспективы»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63F6A" w:rsidRPr="00555F4E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</w:tcPr>
          <w:p w:rsidR="00C63F6A" w:rsidRPr="001B6F5A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 xml:space="preserve">едущий специалист по жанрам творчества </w:t>
            </w: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>Иркутского областного Дома народного творчества</w:t>
            </w:r>
          </w:p>
          <w:p w:rsidR="00C63F6A" w:rsidRPr="001B6F5A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Ольга Викторовна </w:t>
            </w:r>
            <w:proofErr w:type="spellStart"/>
            <w:r w:rsidRPr="001B6F5A">
              <w:rPr>
                <w:rFonts w:ascii="Times New Roman" w:hAnsi="Times New Roman" w:cs="Times New Roman"/>
                <w:sz w:val="26"/>
                <w:szCs w:val="26"/>
              </w:rPr>
              <w:t>Кустова</w:t>
            </w:r>
            <w:proofErr w:type="spellEnd"/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63F6A" w:rsidTr="00105AA0">
        <w:tc>
          <w:tcPr>
            <w:tcW w:w="937" w:type="dxa"/>
          </w:tcPr>
          <w:p w:rsidR="00C63F6A" w:rsidRPr="00555F4E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-11:45</w:t>
            </w:r>
          </w:p>
        </w:tc>
        <w:tc>
          <w:tcPr>
            <w:tcW w:w="6757" w:type="dxa"/>
          </w:tcPr>
          <w:p w:rsidR="00C63F6A" w:rsidRPr="00555F4E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«Меры государственной поддержки творческих коллективов Иркутской области»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185" w:type="dxa"/>
          </w:tcPr>
          <w:p w:rsidR="00C63F6A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</w:t>
            </w:r>
            <w:r w:rsidRPr="00555F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аместитель директора по организационно-массовой работе </w:t>
            </w:r>
          </w:p>
          <w:p w:rsidR="00C63F6A" w:rsidRPr="001B6F5A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6F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Иркутского областного Дома народного творчества</w:t>
            </w:r>
          </w:p>
          <w:p w:rsidR="00C63F6A" w:rsidRPr="001B6F5A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Татьяна Анатольевна </w:t>
            </w:r>
            <w:proofErr w:type="spellStart"/>
            <w:r w:rsidRPr="001B6F5A">
              <w:rPr>
                <w:rFonts w:ascii="Times New Roman" w:hAnsi="Times New Roman" w:cs="Times New Roman"/>
                <w:sz w:val="26"/>
                <w:szCs w:val="26"/>
              </w:rPr>
              <w:t>Ше</w:t>
            </w:r>
            <w:proofErr w:type="spellEnd"/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63F6A" w:rsidTr="00105AA0">
        <w:tc>
          <w:tcPr>
            <w:tcW w:w="937" w:type="dxa"/>
          </w:tcPr>
          <w:p w:rsidR="00C63F6A" w:rsidRPr="00555F4E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11.45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-12.00</w:t>
            </w:r>
          </w:p>
        </w:tc>
        <w:tc>
          <w:tcPr>
            <w:tcW w:w="6757" w:type="dxa"/>
          </w:tcPr>
          <w:p w:rsidR="00C63F6A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«Получение профильного образования: условия и формы обучения в Иркутском областном колледже культуры»</w:t>
            </w:r>
          </w:p>
          <w:p w:rsidR="00C63F6A" w:rsidRPr="00555F4E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(образовательные программы по специальности народное художественное творчество).</w:t>
            </w:r>
          </w:p>
        </w:tc>
        <w:tc>
          <w:tcPr>
            <w:tcW w:w="7185" w:type="dxa"/>
          </w:tcPr>
          <w:p w:rsidR="00C63F6A" w:rsidRPr="006E4840" w:rsidRDefault="00C63F6A" w:rsidP="00C63F6A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директора по учебной работе </w:t>
            </w:r>
          </w:p>
          <w:p w:rsidR="00C63F6A" w:rsidRPr="006E4840" w:rsidRDefault="00C63F6A" w:rsidP="00C63F6A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>Иркутского областного колледжа культуры</w:t>
            </w:r>
          </w:p>
          <w:p w:rsidR="00C63F6A" w:rsidRPr="006E4840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Оксана </w:t>
            </w:r>
            <w:proofErr w:type="gramStart"/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Васильевна  </w:t>
            </w:r>
            <w:proofErr w:type="spellStart"/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>Ширимова</w:t>
            </w:r>
            <w:proofErr w:type="spellEnd"/>
            <w:proofErr w:type="gramEnd"/>
          </w:p>
          <w:p w:rsidR="00C63F6A" w:rsidRPr="00555F4E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F6A" w:rsidTr="00105AA0">
        <w:tc>
          <w:tcPr>
            <w:tcW w:w="14879" w:type="dxa"/>
            <w:gridSpan w:val="3"/>
          </w:tcPr>
          <w:p w:rsidR="00C63F6A" w:rsidRPr="00C46EEB" w:rsidRDefault="00C63F6A" w:rsidP="00C63F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-13:00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Pr="0091632D">
              <w:rPr>
                <w:rFonts w:ascii="Times New Roman" w:hAnsi="Times New Roman" w:cs="Times New Roman"/>
                <w:sz w:val="26"/>
                <w:szCs w:val="26"/>
              </w:rPr>
              <w:t>бед (самостоятельно)</w:t>
            </w:r>
          </w:p>
        </w:tc>
      </w:tr>
      <w:tr w:rsidR="00C63F6A" w:rsidTr="00105AA0">
        <w:tc>
          <w:tcPr>
            <w:tcW w:w="937" w:type="dxa"/>
          </w:tcPr>
          <w:p w:rsidR="00C63F6A" w:rsidRPr="00555F4E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13.45</w:t>
            </w:r>
          </w:p>
        </w:tc>
        <w:tc>
          <w:tcPr>
            <w:tcW w:w="6757" w:type="dxa"/>
          </w:tcPr>
          <w:p w:rsidR="00C63F6A" w:rsidRPr="00D67B4D" w:rsidRDefault="00C63F6A" w:rsidP="00C63F6A">
            <w:pPr>
              <w:jc w:val="both"/>
              <w:rPr>
                <w:rStyle w:val="markdown-word"/>
                <w:rFonts w:ascii="Times New Roman" w:hAnsi="Times New Roman" w:cs="Times New Roman"/>
                <w:sz w:val="26"/>
                <w:szCs w:val="26"/>
              </w:rPr>
            </w:pPr>
            <w:r w:rsidRPr="00FA11A0">
              <w:rPr>
                <w:rFonts w:ascii="Times New Roman" w:eastAsia="Calibri" w:hAnsi="Times New Roman" w:cs="Times New Roman"/>
                <w:sz w:val="26"/>
                <w:szCs w:val="26"/>
              </w:rPr>
              <w:t>«Работа с фольклором как объектом нематериального этнокультурного достояния: от этнокультурного наследия к этнокультурному достоянию»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185" w:type="dxa"/>
          </w:tcPr>
          <w:p w:rsidR="00C63F6A" w:rsidRPr="001B6F5A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отделом фольклора и этнографии</w:t>
            </w: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 Иркутского областного Дома народного творчества</w:t>
            </w:r>
          </w:p>
          <w:p w:rsidR="00C63F6A" w:rsidRPr="001B6F5A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Наталья Александровна Савиных </w:t>
            </w:r>
          </w:p>
        </w:tc>
      </w:tr>
      <w:tr w:rsidR="00C63F6A" w:rsidTr="00105AA0">
        <w:tc>
          <w:tcPr>
            <w:tcW w:w="937" w:type="dxa"/>
          </w:tcPr>
          <w:p w:rsidR="00C63F6A" w:rsidRPr="00555F4E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13:55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-14.25</w:t>
            </w:r>
          </w:p>
          <w:p w:rsidR="00C63F6A" w:rsidRPr="00555F4E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757" w:type="dxa"/>
          </w:tcPr>
          <w:p w:rsidR="00C63F6A" w:rsidRPr="00555F4E" w:rsidRDefault="00C63F6A" w:rsidP="00C63F6A">
            <w:pPr>
              <w:contextualSpacing/>
              <w:jc w:val="both"/>
              <w:rPr>
                <w:rStyle w:val="markdown-word"/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 w:rsidRPr="00555F4E">
              <w:rPr>
                <w:rStyle w:val="markdown-word"/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«Лидер, наставник, творец: компетенции руководителя</w:t>
            </w:r>
          </w:p>
          <w:p w:rsidR="00C63F6A" w:rsidRPr="00555F4E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 w:rsidRPr="00555F4E">
              <w:rPr>
                <w:rStyle w:val="markdown-word"/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 народно-певчес</w:t>
            </w:r>
            <w:r>
              <w:rPr>
                <w:rStyle w:val="markdown-word"/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кого любительского коллектива».</w:t>
            </w:r>
            <w:r w:rsidRPr="00555F4E">
              <w:rPr>
                <w:rStyle w:val="markdown-word"/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7185" w:type="dxa"/>
          </w:tcPr>
          <w:p w:rsidR="00C63F6A" w:rsidRPr="001B6F5A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>Руководитель заслуженного коллектива народного творчества народного бурятского фольклорного ансамбля «</w:t>
            </w:r>
            <w:proofErr w:type="spellStart"/>
            <w:r w:rsidRPr="001B6F5A">
              <w:rPr>
                <w:rFonts w:ascii="Times New Roman" w:hAnsi="Times New Roman" w:cs="Times New Roman"/>
                <w:sz w:val="26"/>
                <w:szCs w:val="26"/>
              </w:rPr>
              <w:t>Худайн</w:t>
            </w:r>
            <w:proofErr w:type="spellEnd"/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 гол», п. Усть-Ордынский</w:t>
            </w:r>
          </w:p>
          <w:p w:rsidR="00C63F6A" w:rsidRPr="001B6F5A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Нина Петровна </w:t>
            </w:r>
            <w:proofErr w:type="spellStart"/>
            <w:r w:rsidRPr="001B6F5A">
              <w:rPr>
                <w:rFonts w:ascii="Times New Roman" w:hAnsi="Times New Roman" w:cs="Times New Roman"/>
                <w:sz w:val="26"/>
                <w:szCs w:val="26"/>
              </w:rPr>
              <w:t>Балдынова</w:t>
            </w:r>
            <w:proofErr w:type="spellEnd"/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63F6A" w:rsidTr="00105AA0">
        <w:tc>
          <w:tcPr>
            <w:tcW w:w="937" w:type="dxa"/>
          </w:tcPr>
          <w:p w:rsidR="00C63F6A" w:rsidRPr="00555F4E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14.35 -15.15</w:t>
            </w:r>
          </w:p>
        </w:tc>
        <w:tc>
          <w:tcPr>
            <w:tcW w:w="6757" w:type="dxa"/>
          </w:tcPr>
          <w:p w:rsidR="00C63F6A" w:rsidRPr="00555F4E" w:rsidRDefault="00C63F6A" w:rsidP="00C63F6A">
            <w:pPr>
              <w:contextualSpacing/>
              <w:jc w:val="both"/>
              <w:rPr>
                <w:rStyle w:val="markdown-word"/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«Сохранение песенного наследия Иркутской области».</w:t>
            </w:r>
          </w:p>
        </w:tc>
        <w:tc>
          <w:tcPr>
            <w:tcW w:w="7185" w:type="dxa"/>
            <w:vMerge w:val="restart"/>
          </w:tcPr>
          <w:p w:rsidR="00C63F6A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Методист отдела анализа и методики клубной работы, руководитель 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заслуженного коллектива народного творчества народного фольклорного ансамбля «Оберег»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63F6A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Иркутского областного Дома народного творчества</w:t>
            </w:r>
          </w:p>
          <w:p w:rsidR="00C63F6A" w:rsidRPr="001B6F5A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B6F5A">
              <w:rPr>
                <w:rFonts w:ascii="Times New Roman" w:hAnsi="Times New Roman" w:cs="Times New Roman"/>
                <w:sz w:val="26"/>
                <w:szCs w:val="26"/>
              </w:rPr>
              <w:t xml:space="preserve">Наталья Владимировна Дмитриева </w:t>
            </w:r>
          </w:p>
        </w:tc>
      </w:tr>
      <w:tr w:rsidR="00C63F6A" w:rsidTr="00105AA0">
        <w:tc>
          <w:tcPr>
            <w:tcW w:w="937" w:type="dxa"/>
          </w:tcPr>
          <w:p w:rsidR="00C63F6A" w:rsidRPr="00555F4E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-16.00</w:t>
            </w:r>
          </w:p>
        </w:tc>
        <w:tc>
          <w:tcPr>
            <w:tcW w:w="6757" w:type="dxa"/>
          </w:tcPr>
          <w:p w:rsidR="00C63F6A" w:rsidRPr="00555F4E" w:rsidRDefault="00C63F6A" w:rsidP="00C63F6A">
            <w:pPr>
              <w:contextualSpacing/>
              <w:jc w:val="both"/>
              <w:rPr>
                <w:rStyle w:val="markdown-word"/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«Современные формы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 xml:space="preserve"> актуализации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фольклора Иркутской области».</w:t>
            </w:r>
          </w:p>
        </w:tc>
        <w:tc>
          <w:tcPr>
            <w:tcW w:w="7185" w:type="dxa"/>
            <w:vMerge/>
          </w:tcPr>
          <w:p w:rsidR="00C63F6A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F6A" w:rsidTr="00105AA0">
        <w:tc>
          <w:tcPr>
            <w:tcW w:w="14879" w:type="dxa"/>
            <w:gridSpan w:val="3"/>
          </w:tcPr>
          <w:p w:rsidR="00C63F6A" w:rsidRPr="00C46EEB" w:rsidRDefault="00C63F6A" w:rsidP="00C63F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-16.20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 w:rsidRPr="0091632D">
              <w:rPr>
                <w:rFonts w:ascii="Times New Roman" w:hAnsi="Times New Roman" w:cs="Times New Roman"/>
                <w:sz w:val="26"/>
                <w:szCs w:val="26"/>
              </w:rPr>
              <w:t>офе-брейк</w:t>
            </w:r>
          </w:p>
        </w:tc>
      </w:tr>
      <w:tr w:rsidR="00C63F6A" w:rsidTr="00105AA0">
        <w:tc>
          <w:tcPr>
            <w:tcW w:w="937" w:type="dxa"/>
          </w:tcPr>
          <w:p w:rsidR="00C63F6A" w:rsidRPr="00555F4E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16.20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-17.00</w:t>
            </w:r>
          </w:p>
        </w:tc>
        <w:tc>
          <w:tcPr>
            <w:tcW w:w="6757" w:type="dxa"/>
          </w:tcPr>
          <w:p w:rsidR="00C63F6A" w:rsidRPr="00555F4E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eastAsia="Calibri" w:hAnsi="Times New Roman" w:cs="Times New Roman"/>
                <w:sz w:val="26"/>
                <w:szCs w:val="26"/>
              </w:rPr>
              <w:t>Цифровая сцена: продвижение и популяризация работы творческих коллективов в социальных сетях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63F6A" w:rsidRPr="00555F4E" w:rsidRDefault="00C63F6A" w:rsidP="00C63F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</w:tcPr>
          <w:p w:rsidR="00C63F6A" w:rsidRPr="005064FB" w:rsidRDefault="00C63F6A" w:rsidP="00C63F6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64FB">
              <w:rPr>
                <w:rFonts w:ascii="Times New Roman" w:eastAsia="Calibri" w:hAnsi="Times New Roman" w:cs="Times New Roman"/>
                <w:sz w:val="26"/>
                <w:szCs w:val="26"/>
              </w:rPr>
              <w:t>Методист информационно-методического отдела Иркутского областного Дома народного творчества</w:t>
            </w:r>
          </w:p>
          <w:p w:rsidR="00C63F6A" w:rsidRPr="005064FB" w:rsidRDefault="00C63F6A" w:rsidP="00C63F6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64F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Марина Олеговна </w:t>
            </w:r>
            <w:proofErr w:type="spellStart"/>
            <w:r w:rsidRPr="005064FB">
              <w:rPr>
                <w:rFonts w:ascii="Times New Roman" w:eastAsia="Calibri" w:hAnsi="Times New Roman" w:cs="Times New Roman"/>
                <w:sz w:val="26"/>
                <w:szCs w:val="26"/>
              </w:rPr>
              <w:t>Кондакова</w:t>
            </w:r>
            <w:proofErr w:type="spellEnd"/>
            <w:r w:rsidRPr="005064F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63F6A" w:rsidTr="00105AA0">
        <w:tc>
          <w:tcPr>
            <w:tcW w:w="937" w:type="dxa"/>
          </w:tcPr>
          <w:p w:rsidR="00C63F6A" w:rsidRPr="00555F4E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-17.10</w:t>
            </w:r>
          </w:p>
        </w:tc>
        <w:tc>
          <w:tcPr>
            <w:tcW w:w="6757" w:type="dxa"/>
          </w:tcPr>
          <w:p w:rsidR="00C63F6A" w:rsidRPr="00555F4E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5F4E">
              <w:rPr>
                <w:rFonts w:ascii="Times New Roman" w:hAnsi="Times New Roman" w:cs="Times New Roman"/>
                <w:sz w:val="26"/>
                <w:szCs w:val="26"/>
              </w:rPr>
              <w:t>Подведение итогов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85" w:type="dxa"/>
          </w:tcPr>
          <w:p w:rsidR="00C63F6A" w:rsidRPr="005064FB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>Ведущий специалист по жанрам творчества Иркутского областного Дома народного творчества</w:t>
            </w:r>
          </w:p>
          <w:p w:rsidR="00C63F6A" w:rsidRPr="005064FB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 xml:space="preserve">Ольга Викторовна </w:t>
            </w:r>
            <w:proofErr w:type="spellStart"/>
            <w:r w:rsidRPr="005064FB">
              <w:rPr>
                <w:rFonts w:ascii="Times New Roman" w:hAnsi="Times New Roman" w:cs="Times New Roman"/>
                <w:sz w:val="26"/>
                <w:szCs w:val="26"/>
              </w:rPr>
              <w:t>Кустова</w:t>
            </w:r>
            <w:proofErr w:type="spellEnd"/>
          </w:p>
        </w:tc>
      </w:tr>
      <w:tr w:rsidR="00C63F6A" w:rsidRPr="00022B61" w:rsidTr="00105AA0">
        <w:tc>
          <w:tcPr>
            <w:tcW w:w="14879" w:type="dxa"/>
            <w:gridSpan w:val="3"/>
          </w:tcPr>
          <w:p w:rsidR="00C63F6A" w:rsidRPr="006E4840" w:rsidRDefault="00C63F6A" w:rsidP="00C63F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48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Съезд лидеров театрального жанра</w:t>
            </w:r>
          </w:p>
          <w:p w:rsidR="00C63F6A" w:rsidRPr="006E4840" w:rsidRDefault="00C63F6A" w:rsidP="00C63F6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E484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«Творческий руководитель. Взгляд в будущее»</w:t>
            </w:r>
          </w:p>
          <w:p w:rsidR="00C63F6A" w:rsidRPr="006E4840" w:rsidRDefault="00C63F6A" w:rsidP="00C63F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4840">
              <w:rPr>
                <w:rFonts w:ascii="Times New Roman" w:hAnsi="Times New Roman" w:cs="Times New Roman"/>
                <w:b/>
                <w:sz w:val="26"/>
                <w:szCs w:val="26"/>
              </w:rPr>
              <w:t>10 апреля 2026 года</w:t>
            </w:r>
          </w:p>
          <w:p w:rsidR="00C63F6A" w:rsidRPr="006E4840" w:rsidRDefault="00C63F6A" w:rsidP="00C63F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E4840">
              <w:rPr>
                <w:rFonts w:ascii="Times New Roman" w:hAnsi="Times New Roman" w:cs="Times New Roman"/>
                <w:b/>
                <w:sz w:val="26"/>
                <w:szCs w:val="26"/>
              </w:rPr>
              <w:t>ГБУК Иркутский областной художественный музей имени В.П. Сукачева (г. Иркутск, ул. Ленина, 5)</w:t>
            </w:r>
          </w:p>
        </w:tc>
      </w:tr>
      <w:tr w:rsidR="00C63F6A" w:rsidRPr="00022B61" w:rsidTr="00105AA0">
        <w:tc>
          <w:tcPr>
            <w:tcW w:w="14879" w:type="dxa"/>
            <w:gridSpan w:val="3"/>
          </w:tcPr>
          <w:p w:rsidR="00C63F6A" w:rsidRPr="007A22DE" w:rsidRDefault="00C63F6A" w:rsidP="00C63F6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егистрация участников</w:t>
            </w:r>
          </w:p>
        </w:tc>
      </w:tr>
      <w:tr w:rsidR="00C63F6A" w:rsidRPr="00022B61" w:rsidTr="00105AA0">
        <w:tc>
          <w:tcPr>
            <w:tcW w:w="937" w:type="dxa"/>
          </w:tcPr>
          <w:p w:rsidR="00C63F6A" w:rsidRPr="007A22DE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-10:30</w:t>
            </w:r>
          </w:p>
        </w:tc>
        <w:tc>
          <w:tcPr>
            <w:tcW w:w="6757" w:type="dxa"/>
          </w:tcPr>
          <w:p w:rsidR="00C63F6A" w:rsidRPr="007A22DE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Руководитель творческого коллектива – проводник традиционных це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нностей и гражданского единства».</w:t>
            </w:r>
          </w:p>
          <w:p w:rsidR="00C63F6A" w:rsidRPr="007A22DE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</w:tcPr>
          <w:p w:rsidR="00C63F6A" w:rsidRPr="005064FB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>Иркутского областного Дома народного творчества</w:t>
            </w:r>
          </w:p>
          <w:p w:rsidR="00C63F6A" w:rsidRPr="005064FB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Людмила Анатольевна </w:t>
            </w: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>Герда</w:t>
            </w:r>
          </w:p>
        </w:tc>
      </w:tr>
      <w:tr w:rsidR="00C63F6A" w:rsidRPr="00022B61" w:rsidTr="00105AA0">
        <w:tc>
          <w:tcPr>
            <w:tcW w:w="937" w:type="dxa"/>
          </w:tcPr>
          <w:p w:rsidR="00C63F6A" w:rsidRPr="007A22DE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10:40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-11:10</w:t>
            </w:r>
          </w:p>
        </w:tc>
        <w:tc>
          <w:tcPr>
            <w:tcW w:w="6757" w:type="dxa"/>
          </w:tcPr>
          <w:p w:rsidR="00C63F6A" w:rsidRPr="007A22DE" w:rsidRDefault="00C63F6A" w:rsidP="00C63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Теа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тральный жанр Иркутской области: а</w:t>
            </w: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 xml:space="preserve">налитический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обзор за период 2023-2025 г. г., проблематика и перспективы развития».</w:t>
            </w:r>
          </w:p>
        </w:tc>
        <w:tc>
          <w:tcPr>
            <w:tcW w:w="7185" w:type="dxa"/>
          </w:tcPr>
          <w:p w:rsidR="00C63F6A" w:rsidRPr="006E4840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hAnsi="Times New Roman" w:cs="Times New Roman"/>
                <w:sz w:val="26"/>
                <w:szCs w:val="26"/>
              </w:rPr>
              <w:t>Ведущий специалист по жанрам Иркутского областного Дома народного творчества</w:t>
            </w:r>
          </w:p>
          <w:p w:rsidR="00C63F6A" w:rsidRPr="006E4840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hAnsi="Times New Roman" w:cs="Times New Roman"/>
                <w:sz w:val="26"/>
                <w:szCs w:val="26"/>
              </w:rPr>
              <w:t xml:space="preserve">Галина Николаевна Базилева </w:t>
            </w:r>
          </w:p>
        </w:tc>
      </w:tr>
      <w:tr w:rsidR="00C63F6A" w:rsidRPr="00022B61" w:rsidTr="00105AA0">
        <w:tc>
          <w:tcPr>
            <w:tcW w:w="937" w:type="dxa"/>
          </w:tcPr>
          <w:p w:rsidR="00C63F6A" w:rsidRPr="007A22DE" w:rsidRDefault="00C63F6A" w:rsidP="00C63F6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-11:45</w:t>
            </w:r>
          </w:p>
        </w:tc>
        <w:tc>
          <w:tcPr>
            <w:tcW w:w="6757" w:type="dxa"/>
          </w:tcPr>
          <w:p w:rsidR="00C63F6A" w:rsidRPr="007A22DE" w:rsidRDefault="00C63F6A" w:rsidP="00C63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«Меры государственной поддержки любительских коллективов Иркутской области»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85" w:type="dxa"/>
          </w:tcPr>
          <w:p w:rsidR="00C63F6A" w:rsidRPr="006E4840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организационно-массовой работе Иркутского областного Дома народного творчества</w:t>
            </w:r>
          </w:p>
          <w:p w:rsidR="00C63F6A" w:rsidRPr="006E4840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hAnsi="Times New Roman" w:cs="Times New Roman"/>
                <w:sz w:val="26"/>
                <w:szCs w:val="26"/>
              </w:rPr>
              <w:t xml:space="preserve">Татьяна Анатольевна </w:t>
            </w:r>
            <w:proofErr w:type="spellStart"/>
            <w:r w:rsidRPr="006E4840">
              <w:rPr>
                <w:rFonts w:ascii="Times New Roman" w:hAnsi="Times New Roman" w:cs="Times New Roman"/>
                <w:sz w:val="26"/>
                <w:szCs w:val="26"/>
              </w:rPr>
              <w:t>Ше</w:t>
            </w:r>
            <w:proofErr w:type="spellEnd"/>
          </w:p>
        </w:tc>
      </w:tr>
      <w:tr w:rsidR="00C63F6A" w:rsidRPr="00022B61" w:rsidTr="00105AA0">
        <w:tc>
          <w:tcPr>
            <w:tcW w:w="937" w:type="dxa"/>
          </w:tcPr>
          <w:p w:rsidR="00C63F6A" w:rsidRPr="007A22DE" w:rsidRDefault="00C63F6A" w:rsidP="00C63F6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11:45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-12:00</w:t>
            </w:r>
          </w:p>
        </w:tc>
        <w:tc>
          <w:tcPr>
            <w:tcW w:w="6757" w:type="dxa"/>
          </w:tcPr>
          <w:p w:rsidR="00C63F6A" w:rsidRDefault="00C63F6A" w:rsidP="00C63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«Получение профильного образования: условия и формы обучения в Иркутском областном колледже культуры»</w:t>
            </w:r>
          </w:p>
          <w:p w:rsidR="00C63F6A" w:rsidRPr="007A22DE" w:rsidRDefault="00C63F6A" w:rsidP="00C63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(образовательная программа народно-художественное творчество (по виду театральное творчество).</w:t>
            </w:r>
          </w:p>
        </w:tc>
        <w:tc>
          <w:tcPr>
            <w:tcW w:w="7185" w:type="dxa"/>
          </w:tcPr>
          <w:p w:rsidR="00C63F6A" w:rsidRPr="006E4840" w:rsidRDefault="00C63F6A" w:rsidP="00C63F6A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учебной работе</w:t>
            </w:r>
          </w:p>
          <w:p w:rsidR="00C63F6A" w:rsidRPr="006E4840" w:rsidRDefault="00C63F6A" w:rsidP="00C63F6A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>Иркутского областного колледжа культуры</w:t>
            </w:r>
          </w:p>
          <w:p w:rsidR="00C63F6A" w:rsidRPr="006E4840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Оксана </w:t>
            </w:r>
            <w:proofErr w:type="gramStart"/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Васильевна  </w:t>
            </w:r>
            <w:proofErr w:type="spellStart"/>
            <w:r w:rsidRPr="006E4840">
              <w:rPr>
                <w:rFonts w:ascii="Times New Roman" w:eastAsia="Calibri" w:hAnsi="Times New Roman" w:cs="Times New Roman"/>
                <w:sz w:val="26"/>
                <w:szCs w:val="26"/>
              </w:rPr>
              <w:t>Ширимова</w:t>
            </w:r>
            <w:proofErr w:type="spellEnd"/>
            <w:proofErr w:type="gramEnd"/>
          </w:p>
          <w:p w:rsidR="00C63F6A" w:rsidRPr="006E4840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F6A" w:rsidRPr="00022B61" w:rsidTr="00105AA0">
        <w:tc>
          <w:tcPr>
            <w:tcW w:w="14879" w:type="dxa"/>
            <w:gridSpan w:val="3"/>
          </w:tcPr>
          <w:p w:rsidR="00C63F6A" w:rsidRDefault="00C63F6A" w:rsidP="00C63F6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-13:00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Pr="0091632D">
              <w:rPr>
                <w:rFonts w:ascii="Times New Roman" w:hAnsi="Times New Roman" w:cs="Times New Roman"/>
                <w:sz w:val="26"/>
                <w:szCs w:val="26"/>
              </w:rPr>
              <w:t>бед (самостоятельно)</w:t>
            </w:r>
          </w:p>
        </w:tc>
      </w:tr>
      <w:tr w:rsidR="00C63F6A" w:rsidRPr="00022B61" w:rsidTr="00105AA0">
        <w:tc>
          <w:tcPr>
            <w:tcW w:w="937" w:type="dxa"/>
          </w:tcPr>
          <w:p w:rsidR="00C63F6A" w:rsidRPr="0010054F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-13.45</w:t>
            </w:r>
          </w:p>
        </w:tc>
        <w:tc>
          <w:tcPr>
            <w:tcW w:w="6757" w:type="dxa"/>
          </w:tcPr>
          <w:p w:rsidR="00C63F6A" w:rsidRDefault="00C63F6A" w:rsidP="00C63F6A">
            <w:pPr>
              <w:spacing w:line="33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Режиссер. Организатор. Педагог. Компетенции успешного руководителя любительского театрального коллектива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»: профессиональные и художественно-педагогические компетенции.</w:t>
            </w:r>
          </w:p>
          <w:p w:rsidR="00C63F6A" w:rsidRPr="0010054F" w:rsidRDefault="00C63F6A" w:rsidP="00C63F6A">
            <w:pPr>
              <w:spacing w:line="33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</w:tcPr>
          <w:p w:rsidR="00C63F6A" w:rsidRPr="005064FB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B4468">
              <w:rPr>
                <w:rFonts w:ascii="Times New Roman" w:hAnsi="Times New Roman" w:cs="Times New Roman"/>
                <w:sz w:val="26"/>
                <w:szCs w:val="26"/>
              </w:rPr>
              <w:t>Заведующая районным 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ентром т</w:t>
            </w:r>
            <w:r w:rsidRPr="00CB4468">
              <w:rPr>
                <w:rFonts w:ascii="Times New Roman" w:hAnsi="Times New Roman" w:cs="Times New Roman"/>
                <w:sz w:val="26"/>
                <w:szCs w:val="26"/>
              </w:rPr>
              <w:t xml:space="preserve">еатрального творчества </w:t>
            </w:r>
            <w:proofErr w:type="spellStart"/>
            <w:r w:rsidRPr="00CB446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B446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B4468">
              <w:rPr>
                <w:rFonts w:ascii="Times New Roman" w:hAnsi="Times New Roman" w:cs="Times New Roman"/>
                <w:sz w:val="26"/>
                <w:szCs w:val="26"/>
              </w:rPr>
              <w:t xml:space="preserve"> Мишелёвка, режиссёр народного театра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CB4468">
              <w:rPr>
                <w:rFonts w:ascii="Times New Roman" w:hAnsi="Times New Roman" w:cs="Times New Roman"/>
                <w:sz w:val="26"/>
                <w:szCs w:val="26"/>
              </w:rPr>
              <w:t>еатральные встречи»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>Усольский район</w:t>
            </w:r>
          </w:p>
          <w:p w:rsidR="00C63F6A" w:rsidRPr="0010054F" w:rsidRDefault="00C63F6A" w:rsidP="00C63F6A">
            <w:pPr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>Елена Викторовна Литовкина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C63F6A" w:rsidRPr="00022B61" w:rsidTr="00105AA0">
        <w:tc>
          <w:tcPr>
            <w:tcW w:w="937" w:type="dxa"/>
          </w:tcPr>
          <w:p w:rsidR="00C63F6A" w:rsidRPr="0010054F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13.55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-14.25</w:t>
            </w:r>
          </w:p>
        </w:tc>
        <w:tc>
          <w:tcPr>
            <w:tcW w:w="6757" w:type="dxa"/>
          </w:tcPr>
          <w:p w:rsidR="00C63F6A" w:rsidRPr="007A22DE" w:rsidRDefault="00C63F6A" w:rsidP="00C63F6A">
            <w:pPr>
              <w:spacing w:line="33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Честное искусство: как создать свой театр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C63F6A" w:rsidRDefault="00C63F6A" w:rsidP="00C63F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От «кружка по интересам» к «территории возможностей».</w:t>
            </w:r>
          </w:p>
          <w:p w:rsidR="00C63F6A" w:rsidRPr="007A22DE" w:rsidRDefault="00C63F6A" w:rsidP="00C63F6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185" w:type="dxa"/>
          </w:tcPr>
          <w:p w:rsidR="00C63F6A" w:rsidRPr="007A22DE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Режиссер, ч</w:t>
            </w: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лен союза театральных деятелей РФ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>г. Байкальск</w:t>
            </w:r>
          </w:p>
          <w:p w:rsidR="00C63F6A" w:rsidRPr="005064FB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 xml:space="preserve">Алексей Михайлович Нагаев </w:t>
            </w:r>
          </w:p>
        </w:tc>
      </w:tr>
      <w:tr w:rsidR="00C63F6A" w:rsidRPr="00022B61" w:rsidTr="00105AA0">
        <w:tc>
          <w:tcPr>
            <w:tcW w:w="937" w:type="dxa"/>
          </w:tcPr>
          <w:p w:rsidR="00C63F6A" w:rsidRPr="0010054F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14:35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-15:15</w:t>
            </w:r>
          </w:p>
        </w:tc>
        <w:tc>
          <w:tcPr>
            <w:tcW w:w="6757" w:type="dxa"/>
          </w:tcPr>
          <w:p w:rsidR="00C63F6A" w:rsidRPr="00D07F85" w:rsidRDefault="00C63F6A" w:rsidP="00C63F6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7F85">
              <w:rPr>
                <w:rFonts w:ascii="Times New Roman" w:hAnsi="Times New Roman" w:cs="Times New Roman"/>
                <w:sz w:val="26"/>
                <w:szCs w:val="26"/>
              </w:rPr>
              <w:t>«Творческий вектор развития театр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через репертуарную политику».</w:t>
            </w:r>
          </w:p>
          <w:p w:rsidR="00C63F6A" w:rsidRPr="00D07F85" w:rsidRDefault="00C63F6A" w:rsidP="00C63F6A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85" w:type="dxa"/>
          </w:tcPr>
          <w:p w:rsidR="00C63F6A" w:rsidRPr="005064FB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Режиссер народного театра «Содружество»</w:t>
            </w: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 xml:space="preserve"> Иркутского областного Дома народного творчества</w:t>
            </w:r>
          </w:p>
          <w:p w:rsidR="00C63F6A" w:rsidRPr="005064FB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>Александр Евгеньевич Гречман</w:t>
            </w:r>
          </w:p>
          <w:p w:rsidR="00C63F6A" w:rsidRPr="007A22DE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F6A" w:rsidRPr="00022B61" w:rsidTr="00105AA0">
        <w:tc>
          <w:tcPr>
            <w:tcW w:w="937" w:type="dxa"/>
          </w:tcPr>
          <w:p w:rsidR="00C63F6A" w:rsidRPr="0010054F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-16.00</w:t>
            </w:r>
          </w:p>
        </w:tc>
        <w:tc>
          <w:tcPr>
            <w:tcW w:w="6757" w:type="dxa"/>
          </w:tcPr>
          <w:p w:rsidR="00C63F6A" w:rsidRDefault="00C63F6A" w:rsidP="00C63F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«Путь к творческим достижениям и признанию: из опыта работы театрального коллектива».</w:t>
            </w:r>
          </w:p>
          <w:p w:rsidR="00C63F6A" w:rsidRPr="007A22DE" w:rsidRDefault="00C63F6A" w:rsidP="00C63F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5" w:type="dxa"/>
          </w:tcPr>
          <w:p w:rsidR="00C63F6A" w:rsidRPr="007A22DE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7F85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заслуженного коллектива народного творчества народного молодежного театра «</w:t>
            </w:r>
            <w:proofErr w:type="spellStart"/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SmileЛиК</w:t>
            </w:r>
            <w:proofErr w:type="spellEnd"/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унский</w:t>
            </w:r>
          </w:p>
          <w:p w:rsidR="00C63F6A" w:rsidRPr="005064FB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 xml:space="preserve">Лира Владимировна </w:t>
            </w:r>
            <w:proofErr w:type="spellStart"/>
            <w:r w:rsidRPr="005064FB">
              <w:rPr>
                <w:rFonts w:ascii="Times New Roman" w:hAnsi="Times New Roman" w:cs="Times New Roman"/>
                <w:sz w:val="26"/>
                <w:szCs w:val="26"/>
              </w:rPr>
              <w:t>Шеломенцева</w:t>
            </w:r>
            <w:proofErr w:type="spellEnd"/>
            <w:r w:rsidRPr="005064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63F6A" w:rsidRPr="00022B61" w:rsidTr="00105AA0">
        <w:tc>
          <w:tcPr>
            <w:tcW w:w="14879" w:type="dxa"/>
            <w:gridSpan w:val="3"/>
          </w:tcPr>
          <w:p w:rsidR="00C63F6A" w:rsidRDefault="00C63F6A" w:rsidP="00C63F6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-16:20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 w:rsidRPr="009163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офе-брейк</w:t>
            </w:r>
          </w:p>
        </w:tc>
      </w:tr>
      <w:tr w:rsidR="00C63F6A" w:rsidRPr="00022B61" w:rsidTr="00105AA0">
        <w:tc>
          <w:tcPr>
            <w:tcW w:w="937" w:type="dxa"/>
          </w:tcPr>
          <w:p w:rsidR="00C63F6A" w:rsidRPr="0010054F" w:rsidRDefault="00C63F6A" w:rsidP="00C63F6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16:20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-17:00</w:t>
            </w:r>
          </w:p>
        </w:tc>
        <w:tc>
          <w:tcPr>
            <w:tcW w:w="6757" w:type="dxa"/>
          </w:tcPr>
          <w:p w:rsidR="00C63F6A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>«Цифровая сцена: продвижение и популяризация работы творческих коллективов в социальных сетях»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63F6A" w:rsidRPr="007A22DE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185" w:type="dxa"/>
          </w:tcPr>
          <w:p w:rsidR="00C63F6A" w:rsidRPr="005064FB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A22DE">
              <w:rPr>
                <w:rFonts w:ascii="Times New Roman" w:hAnsi="Times New Roman" w:cs="Times New Roman"/>
                <w:sz w:val="26"/>
                <w:szCs w:val="26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информационно-методического отдела</w:t>
            </w: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 xml:space="preserve"> Иркутского областного Дома народного творчества</w:t>
            </w:r>
          </w:p>
          <w:p w:rsidR="00C63F6A" w:rsidRPr="005064FB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Марина Олеговна</w:t>
            </w: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64FB">
              <w:rPr>
                <w:rFonts w:ascii="Times New Roman" w:hAnsi="Times New Roman" w:cs="Times New Roman"/>
                <w:sz w:val="26"/>
                <w:szCs w:val="26"/>
              </w:rPr>
              <w:t>Кондакова</w:t>
            </w:r>
            <w:proofErr w:type="spellEnd"/>
          </w:p>
        </w:tc>
      </w:tr>
      <w:tr w:rsidR="00C63F6A" w:rsidRPr="00022B61" w:rsidTr="00105AA0">
        <w:tc>
          <w:tcPr>
            <w:tcW w:w="937" w:type="dxa"/>
          </w:tcPr>
          <w:p w:rsidR="00C63F6A" w:rsidRPr="0010054F" w:rsidRDefault="00C63F6A" w:rsidP="00C63F6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17:00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054F">
              <w:rPr>
                <w:rFonts w:ascii="Times New Roman" w:hAnsi="Times New Roman" w:cs="Times New Roman"/>
                <w:sz w:val="26"/>
                <w:szCs w:val="26"/>
              </w:rPr>
              <w:t>-17:10</w:t>
            </w:r>
          </w:p>
        </w:tc>
        <w:tc>
          <w:tcPr>
            <w:tcW w:w="6757" w:type="dxa"/>
          </w:tcPr>
          <w:p w:rsidR="00C63F6A" w:rsidRPr="007A22DE" w:rsidRDefault="00C63F6A" w:rsidP="00C63F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итогов.</w:t>
            </w:r>
          </w:p>
        </w:tc>
        <w:tc>
          <w:tcPr>
            <w:tcW w:w="7185" w:type="dxa"/>
          </w:tcPr>
          <w:p w:rsidR="00C63F6A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 по жанрам</w:t>
            </w: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63F6A" w:rsidRPr="005064FB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>Иркутского областного Дома народного творчества</w:t>
            </w:r>
          </w:p>
          <w:p w:rsidR="00C63F6A" w:rsidRPr="005064FB" w:rsidRDefault="00C63F6A" w:rsidP="00C63F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064FB">
              <w:rPr>
                <w:rFonts w:ascii="Times New Roman" w:hAnsi="Times New Roman" w:cs="Times New Roman"/>
                <w:sz w:val="26"/>
                <w:szCs w:val="26"/>
              </w:rPr>
              <w:t>Галина Николаевна Базилева</w:t>
            </w:r>
          </w:p>
        </w:tc>
      </w:tr>
    </w:tbl>
    <w:p w:rsidR="00022B61" w:rsidRPr="00022B61" w:rsidRDefault="00022B61" w:rsidP="00022B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141F" w:rsidRPr="00EE141F" w:rsidRDefault="00EE141F" w:rsidP="00022B6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E141F" w:rsidRPr="00EE141F" w:rsidSect="006C155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701E"/>
    <w:multiLevelType w:val="hybridMultilevel"/>
    <w:tmpl w:val="0418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E4729"/>
    <w:multiLevelType w:val="multilevel"/>
    <w:tmpl w:val="8510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F60C4"/>
    <w:multiLevelType w:val="hybridMultilevel"/>
    <w:tmpl w:val="1296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47088"/>
    <w:multiLevelType w:val="multilevel"/>
    <w:tmpl w:val="DC00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827C6D"/>
    <w:multiLevelType w:val="multilevel"/>
    <w:tmpl w:val="DC00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73"/>
    <w:rsid w:val="00006DCF"/>
    <w:rsid w:val="00022B61"/>
    <w:rsid w:val="0003721D"/>
    <w:rsid w:val="00037E06"/>
    <w:rsid w:val="000408AC"/>
    <w:rsid w:val="00051A44"/>
    <w:rsid w:val="00096A81"/>
    <w:rsid w:val="000B6F63"/>
    <w:rsid w:val="000C5727"/>
    <w:rsid w:val="000E67BD"/>
    <w:rsid w:val="00105AA0"/>
    <w:rsid w:val="00123EDF"/>
    <w:rsid w:val="001605C1"/>
    <w:rsid w:val="001B6F5A"/>
    <w:rsid w:val="002334C3"/>
    <w:rsid w:val="00273B32"/>
    <w:rsid w:val="002962D0"/>
    <w:rsid w:val="002A7C38"/>
    <w:rsid w:val="002D1EBF"/>
    <w:rsid w:val="002D278A"/>
    <w:rsid w:val="002D4114"/>
    <w:rsid w:val="002F3145"/>
    <w:rsid w:val="00306250"/>
    <w:rsid w:val="00393622"/>
    <w:rsid w:val="003B7C4A"/>
    <w:rsid w:val="003C3441"/>
    <w:rsid w:val="003D0FA8"/>
    <w:rsid w:val="003D3B08"/>
    <w:rsid w:val="00437EA2"/>
    <w:rsid w:val="00443671"/>
    <w:rsid w:val="004E3D1C"/>
    <w:rsid w:val="004F2084"/>
    <w:rsid w:val="005064FB"/>
    <w:rsid w:val="00543D0C"/>
    <w:rsid w:val="00544F35"/>
    <w:rsid w:val="00546073"/>
    <w:rsid w:val="00593C90"/>
    <w:rsid w:val="005B51A8"/>
    <w:rsid w:val="005E23D7"/>
    <w:rsid w:val="00603262"/>
    <w:rsid w:val="00606F45"/>
    <w:rsid w:val="00620B05"/>
    <w:rsid w:val="006536B4"/>
    <w:rsid w:val="006563A5"/>
    <w:rsid w:val="00693BEE"/>
    <w:rsid w:val="00693E14"/>
    <w:rsid w:val="006B64B5"/>
    <w:rsid w:val="006C1554"/>
    <w:rsid w:val="006C3967"/>
    <w:rsid w:val="006D28EE"/>
    <w:rsid w:val="006D2C6E"/>
    <w:rsid w:val="006D42AE"/>
    <w:rsid w:val="006E1222"/>
    <w:rsid w:val="006E4840"/>
    <w:rsid w:val="00711E6B"/>
    <w:rsid w:val="00712D52"/>
    <w:rsid w:val="007163CD"/>
    <w:rsid w:val="0074545D"/>
    <w:rsid w:val="00800E81"/>
    <w:rsid w:val="00810294"/>
    <w:rsid w:val="00826E7F"/>
    <w:rsid w:val="00830D81"/>
    <w:rsid w:val="008641B4"/>
    <w:rsid w:val="00893FAE"/>
    <w:rsid w:val="008A4C6A"/>
    <w:rsid w:val="008B78A1"/>
    <w:rsid w:val="008C1BD9"/>
    <w:rsid w:val="008C5716"/>
    <w:rsid w:val="008F7F3C"/>
    <w:rsid w:val="0091632D"/>
    <w:rsid w:val="00925902"/>
    <w:rsid w:val="00982A11"/>
    <w:rsid w:val="009B66A6"/>
    <w:rsid w:val="009D16F3"/>
    <w:rsid w:val="009D45E2"/>
    <w:rsid w:val="00A55134"/>
    <w:rsid w:val="00A7742E"/>
    <w:rsid w:val="00AA294E"/>
    <w:rsid w:val="00AA53A1"/>
    <w:rsid w:val="00B500AC"/>
    <w:rsid w:val="00B70328"/>
    <w:rsid w:val="00BC4647"/>
    <w:rsid w:val="00C26123"/>
    <w:rsid w:val="00C34D04"/>
    <w:rsid w:val="00C3777C"/>
    <w:rsid w:val="00C43B06"/>
    <w:rsid w:val="00C46EEB"/>
    <w:rsid w:val="00C63F6A"/>
    <w:rsid w:val="00C94D03"/>
    <w:rsid w:val="00CA3362"/>
    <w:rsid w:val="00CB4468"/>
    <w:rsid w:val="00CD09E7"/>
    <w:rsid w:val="00CD49FE"/>
    <w:rsid w:val="00CE7327"/>
    <w:rsid w:val="00D06729"/>
    <w:rsid w:val="00D548B7"/>
    <w:rsid w:val="00D67B4D"/>
    <w:rsid w:val="00D755D8"/>
    <w:rsid w:val="00D7679A"/>
    <w:rsid w:val="00DC1FA4"/>
    <w:rsid w:val="00DC7B8F"/>
    <w:rsid w:val="00DD1654"/>
    <w:rsid w:val="00DE3ADB"/>
    <w:rsid w:val="00E35EE7"/>
    <w:rsid w:val="00E568D8"/>
    <w:rsid w:val="00ED1DBE"/>
    <w:rsid w:val="00EE141F"/>
    <w:rsid w:val="00F12BFA"/>
    <w:rsid w:val="00F35027"/>
    <w:rsid w:val="00F46F81"/>
    <w:rsid w:val="00F9466E"/>
    <w:rsid w:val="00FA11A0"/>
    <w:rsid w:val="00FA74E1"/>
    <w:rsid w:val="00FB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42C2"/>
  <w15:docId w15:val="{9F77C752-B70A-42B5-B04C-329EE51E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56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6563A5"/>
  </w:style>
  <w:style w:type="paragraph" w:styleId="a5">
    <w:name w:val="No Spacing"/>
    <w:link w:val="a6"/>
    <w:uiPriority w:val="1"/>
    <w:qFormat/>
    <w:rsid w:val="00D67B4D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D67B4D"/>
  </w:style>
  <w:style w:type="paragraph" w:styleId="a7">
    <w:name w:val="Balloon Text"/>
    <w:basedOn w:val="a"/>
    <w:link w:val="a8"/>
    <w:uiPriority w:val="99"/>
    <w:semiHidden/>
    <w:unhideWhenUsed/>
    <w:rsid w:val="00864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4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4E153-571F-42BF-BE9F-8615E1A88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2459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Абидуева Елена Валерьевна</dc:creator>
  <cp:lastModifiedBy>Абидуева Елена Валерьевна</cp:lastModifiedBy>
  <cp:revision>5</cp:revision>
  <cp:lastPrinted>2026-03-19T03:03:00Z</cp:lastPrinted>
  <dcterms:created xsi:type="dcterms:W3CDTF">2026-03-27T05:02:00Z</dcterms:created>
  <dcterms:modified xsi:type="dcterms:W3CDTF">2026-03-27T06:27:00Z</dcterms:modified>
</cp:coreProperties>
</file>