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E1" w:rsidRPr="00B12B98" w:rsidRDefault="004078E1" w:rsidP="004C7877">
      <w:pPr>
        <w:spacing w:after="0" w:line="240" w:lineRule="auto"/>
        <w:jc w:val="center"/>
        <w:rPr>
          <w:rFonts w:ascii="Times New Roman" w:hAnsi="Times New Roman" w:cs="Times New Roman"/>
          <w:caps/>
          <w:sz w:val="24"/>
          <w:szCs w:val="24"/>
        </w:rPr>
      </w:pPr>
      <w:r w:rsidRPr="00B12B98">
        <w:rPr>
          <w:rFonts w:ascii="Times New Roman" w:hAnsi="Times New Roman" w:cs="Times New Roman"/>
          <w:caps/>
          <w:sz w:val="24"/>
          <w:szCs w:val="24"/>
        </w:rPr>
        <w:t>народны</w:t>
      </w:r>
      <w:r w:rsidR="00B12B98" w:rsidRPr="00B12B98">
        <w:rPr>
          <w:rFonts w:ascii="Times New Roman" w:hAnsi="Times New Roman" w:cs="Times New Roman"/>
          <w:caps/>
          <w:sz w:val="24"/>
          <w:szCs w:val="24"/>
        </w:rPr>
        <w:t>е</w:t>
      </w:r>
      <w:r w:rsidRPr="00B12B98">
        <w:rPr>
          <w:rFonts w:ascii="Times New Roman" w:hAnsi="Times New Roman" w:cs="Times New Roman"/>
          <w:caps/>
          <w:sz w:val="24"/>
          <w:szCs w:val="24"/>
        </w:rPr>
        <w:t xml:space="preserve"> праздник</w:t>
      </w:r>
      <w:r w:rsidR="00B12B98" w:rsidRPr="00B12B98">
        <w:rPr>
          <w:rFonts w:ascii="Times New Roman" w:hAnsi="Times New Roman" w:cs="Times New Roman"/>
          <w:caps/>
          <w:sz w:val="24"/>
          <w:szCs w:val="24"/>
        </w:rPr>
        <w:t>и в Мамонах</w:t>
      </w:r>
    </w:p>
    <w:p w:rsidR="004C7877" w:rsidRDefault="004C7877" w:rsidP="004C7877">
      <w:pPr>
        <w:spacing w:after="0" w:line="240" w:lineRule="auto"/>
        <w:jc w:val="center"/>
        <w:rPr>
          <w:rFonts w:ascii="Times New Roman" w:hAnsi="Times New Roman" w:cs="Times New Roman"/>
          <w:b/>
          <w:sz w:val="24"/>
          <w:szCs w:val="24"/>
        </w:rPr>
      </w:pPr>
      <w:bookmarkStart w:id="0" w:name="_GoBack"/>
      <w:bookmarkEnd w:id="0"/>
    </w:p>
    <w:p w:rsidR="00930EE8" w:rsidRPr="00B12B98" w:rsidRDefault="00930EE8" w:rsidP="00930EE8">
      <w:pPr>
        <w:spacing w:after="0" w:line="240" w:lineRule="auto"/>
        <w:jc w:val="right"/>
        <w:rPr>
          <w:rFonts w:ascii="Times New Roman" w:hAnsi="Times New Roman" w:cs="Times New Roman"/>
          <w:sz w:val="24"/>
          <w:szCs w:val="24"/>
        </w:rPr>
      </w:pPr>
      <w:proofErr w:type="spellStart"/>
      <w:r w:rsidRPr="00B12B98">
        <w:rPr>
          <w:rFonts w:ascii="Times New Roman" w:hAnsi="Times New Roman" w:cs="Times New Roman"/>
          <w:sz w:val="24"/>
          <w:szCs w:val="24"/>
        </w:rPr>
        <w:t>Завада</w:t>
      </w:r>
      <w:proofErr w:type="spellEnd"/>
      <w:r w:rsidRPr="00B12B98">
        <w:rPr>
          <w:rFonts w:ascii="Times New Roman" w:hAnsi="Times New Roman" w:cs="Times New Roman"/>
          <w:sz w:val="24"/>
          <w:szCs w:val="24"/>
        </w:rPr>
        <w:t xml:space="preserve"> Галина Константиновна</w:t>
      </w:r>
    </w:p>
    <w:p w:rsidR="00930EE8" w:rsidRPr="00B12B98" w:rsidRDefault="00B12B98" w:rsidP="00930EE8">
      <w:pPr>
        <w:spacing w:after="0" w:line="240" w:lineRule="auto"/>
        <w:jc w:val="right"/>
        <w:rPr>
          <w:rFonts w:ascii="Times New Roman" w:hAnsi="Times New Roman" w:cs="Times New Roman"/>
          <w:sz w:val="24"/>
          <w:szCs w:val="24"/>
        </w:rPr>
      </w:pPr>
      <w:r w:rsidRPr="00B12B98">
        <w:rPr>
          <w:rFonts w:ascii="Times New Roman" w:hAnsi="Times New Roman" w:cs="Times New Roman"/>
          <w:sz w:val="24"/>
          <w:szCs w:val="24"/>
        </w:rPr>
        <w:t>д</w:t>
      </w:r>
      <w:r w:rsidR="00930EE8" w:rsidRPr="00B12B98">
        <w:rPr>
          <w:rFonts w:ascii="Times New Roman" w:hAnsi="Times New Roman" w:cs="Times New Roman"/>
          <w:sz w:val="24"/>
          <w:szCs w:val="24"/>
        </w:rPr>
        <w:t xml:space="preserve">иректор МКУК «Культурно-спортивный центр» </w:t>
      </w:r>
      <w:proofErr w:type="spellStart"/>
      <w:r w:rsidR="00930EE8" w:rsidRPr="00B12B98">
        <w:rPr>
          <w:rFonts w:ascii="Times New Roman" w:hAnsi="Times New Roman" w:cs="Times New Roman"/>
          <w:sz w:val="24"/>
          <w:szCs w:val="24"/>
        </w:rPr>
        <w:t>Мамонского</w:t>
      </w:r>
      <w:proofErr w:type="spellEnd"/>
      <w:r w:rsidR="00930EE8" w:rsidRPr="00B12B98">
        <w:rPr>
          <w:rFonts w:ascii="Times New Roman" w:hAnsi="Times New Roman" w:cs="Times New Roman"/>
          <w:sz w:val="24"/>
          <w:szCs w:val="24"/>
        </w:rPr>
        <w:t xml:space="preserve"> МО </w:t>
      </w:r>
    </w:p>
    <w:p w:rsidR="00930EE8" w:rsidRPr="00B12B98" w:rsidRDefault="00930EE8" w:rsidP="00930EE8">
      <w:pPr>
        <w:spacing w:after="0" w:line="240" w:lineRule="auto"/>
        <w:jc w:val="right"/>
        <w:rPr>
          <w:rFonts w:ascii="Times New Roman" w:hAnsi="Times New Roman" w:cs="Times New Roman"/>
          <w:sz w:val="24"/>
          <w:szCs w:val="24"/>
        </w:rPr>
      </w:pPr>
      <w:r w:rsidRPr="00B12B98">
        <w:rPr>
          <w:rFonts w:ascii="Times New Roman" w:hAnsi="Times New Roman" w:cs="Times New Roman"/>
          <w:sz w:val="24"/>
          <w:szCs w:val="24"/>
        </w:rPr>
        <w:t>Иркутского районного образования</w:t>
      </w:r>
    </w:p>
    <w:p w:rsidR="00930EE8" w:rsidRPr="00B12B98" w:rsidRDefault="00930EE8" w:rsidP="00E27940">
      <w:pPr>
        <w:spacing w:after="0" w:line="240" w:lineRule="auto"/>
        <w:ind w:firstLine="708"/>
        <w:jc w:val="both"/>
        <w:rPr>
          <w:rFonts w:ascii="Times New Roman" w:hAnsi="Times New Roman" w:cs="Times New Roman"/>
          <w:sz w:val="24"/>
          <w:szCs w:val="24"/>
        </w:rPr>
      </w:pPr>
    </w:p>
    <w:p w:rsidR="00FD7BD2" w:rsidRDefault="00FD7BD2" w:rsidP="00E27940">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В XXI веке наше общество начинает всё яснее осознавать, что будущее России и судьбы новых поколений в огромной степени зависят от того, удастся ли нам сохранить и приумножить богатейшее наследие народной культуры.</w:t>
      </w:r>
    </w:p>
    <w:p w:rsidR="00FD7BD2" w:rsidRDefault="00FD7BD2" w:rsidP="00E27940">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Народный праздник является уникальным феноменом культуры. Исторические основания праздника уходят в древнейшие эпохи. Праздник имеет различные социальные функции, к которым относятся, прежде всего, формирование общности, мировоззрения, нравственных ориентиров, эстетических предпочтений. Праздник – одна из наиболее распространённых форм хранения и трансляции социально значимого опыта. Праздник, являясь «формой эстетической и художественной деятельности, включённой непосредственно в ткань социокультурной реальности», отражает картину мира и модель социума, в котором он существует.</w:t>
      </w:r>
    </w:p>
    <w:p w:rsidR="00FD7BD2" w:rsidRDefault="00FD7BD2" w:rsidP="00E27940">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В последние годы постепенно возвращаются из прошлого праздники народного календаря, старинные свадебные обряды, народные игры. С их помощью в современное общество может передаваться важнейшая информация о том, как наши далёкие предки представляли себе мир, как умели жить в гармонии с природой, как ценили они домашний очаг, семью, мать и материнство, как поощряли честный труд на родной земле.</w:t>
      </w:r>
    </w:p>
    <w:p w:rsidR="00797BE4" w:rsidRDefault="00797BE4"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ab/>
        <w:t>Коллектив МКУК «Культурно-спортивного центра» Мамонского МО работает более 50-ти лет, за это время проведен</w:t>
      </w:r>
      <w:r w:rsidR="001D1683" w:rsidRPr="004C7877">
        <w:rPr>
          <w:rFonts w:ascii="Times New Roman" w:hAnsi="Times New Roman" w:cs="Times New Roman"/>
          <w:sz w:val="24"/>
          <w:szCs w:val="24"/>
        </w:rPr>
        <w:t>ы</w:t>
      </w:r>
      <w:r w:rsidR="00930EE8">
        <w:rPr>
          <w:rFonts w:ascii="Times New Roman" w:hAnsi="Times New Roman" w:cs="Times New Roman"/>
          <w:sz w:val="24"/>
          <w:szCs w:val="24"/>
        </w:rPr>
        <w:t xml:space="preserve"> </w:t>
      </w:r>
      <w:r w:rsidR="001D1683" w:rsidRPr="004C7877">
        <w:rPr>
          <w:rFonts w:ascii="Times New Roman" w:hAnsi="Times New Roman" w:cs="Times New Roman"/>
          <w:sz w:val="24"/>
          <w:szCs w:val="24"/>
        </w:rPr>
        <w:t>тысячи мероприятий,</w:t>
      </w:r>
      <w:r w:rsidR="00930EE8">
        <w:rPr>
          <w:rFonts w:ascii="Times New Roman" w:hAnsi="Times New Roman" w:cs="Times New Roman"/>
          <w:sz w:val="24"/>
          <w:szCs w:val="24"/>
        </w:rPr>
        <w:t xml:space="preserve"> среди которых т</w:t>
      </w:r>
      <w:r w:rsidRPr="004C7877">
        <w:rPr>
          <w:rFonts w:ascii="Times New Roman" w:hAnsi="Times New Roman" w:cs="Times New Roman"/>
          <w:sz w:val="24"/>
          <w:szCs w:val="24"/>
        </w:rPr>
        <w:t xml:space="preserve">радиционные календарные народные праздники: Рождество, </w:t>
      </w:r>
      <w:r w:rsidR="001D1683" w:rsidRPr="004C7877">
        <w:rPr>
          <w:rFonts w:ascii="Times New Roman" w:hAnsi="Times New Roman" w:cs="Times New Roman"/>
          <w:sz w:val="24"/>
          <w:szCs w:val="24"/>
        </w:rPr>
        <w:t xml:space="preserve">Святки, Крещение, </w:t>
      </w:r>
      <w:r w:rsidRPr="004C7877">
        <w:rPr>
          <w:rFonts w:ascii="Times New Roman" w:hAnsi="Times New Roman" w:cs="Times New Roman"/>
          <w:sz w:val="24"/>
          <w:szCs w:val="24"/>
        </w:rPr>
        <w:t>Масленица,</w:t>
      </w:r>
      <w:r w:rsidR="001D1683" w:rsidRPr="004C7877">
        <w:rPr>
          <w:rFonts w:ascii="Times New Roman" w:hAnsi="Times New Roman" w:cs="Times New Roman"/>
          <w:sz w:val="24"/>
          <w:szCs w:val="24"/>
        </w:rPr>
        <w:t xml:space="preserve"> Вербное воскресенье, Пасха, Иван Купала, </w:t>
      </w:r>
      <w:r w:rsidR="00812716" w:rsidRPr="004C7877">
        <w:rPr>
          <w:rFonts w:ascii="Times New Roman" w:hAnsi="Times New Roman" w:cs="Times New Roman"/>
          <w:sz w:val="24"/>
          <w:szCs w:val="24"/>
        </w:rPr>
        <w:t xml:space="preserve">День Петра и </w:t>
      </w:r>
      <w:proofErr w:type="spellStart"/>
      <w:r w:rsidR="00812716" w:rsidRPr="004C7877">
        <w:rPr>
          <w:rFonts w:ascii="Times New Roman" w:hAnsi="Times New Roman" w:cs="Times New Roman"/>
          <w:sz w:val="24"/>
          <w:szCs w:val="24"/>
        </w:rPr>
        <w:t>Февронии</w:t>
      </w:r>
      <w:proofErr w:type="spellEnd"/>
      <w:r w:rsidR="00812716" w:rsidRPr="004C7877">
        <w:rPr>
          <w:rFonts w:ascii="Times New Roman" w:hAnsi="Times New Roman" w:cs="Times New Roman"/>
          <w:sz w:val="24"/>
          <w:szCs w:val="24"/>
        </w:rPr>
        <w:t xml:space="preserve"> (День любви, семьи </w:t>
      </w:r>
      <w:r w:rsidR="00930EE8">
        <w:rPr>
          <w:rFonts w:ascii="Times New Roman" w:hAnsi="Times New Roman" w:cs="Times New Roman"/>
          <w:sz w:val="24"/>
          <w:szCs w:val="24"/>
        </w:rPr>
        <w:t xml:space="preserve">и </w:t>
      </w:r>
      <w:r w:rsidR="00812716" w:rsidRPr="004C7877">
        <w:rPr>
          <w:rFonts w:ascii="Times New Roman" w:hAnsi="Times New Roman" w:cs="Times New Roman"/>
          <w:sz w:val="24"/>
          <w:szCs w:val="24"/>
        </w:rPr>
        <w:t xml:space="preserve">верности), </w:t>
      </w:r>
      <w:r w:rsidR="001D1683" w:rsidRPr="004C7877">
        <w:rPr>
          <w:rFonts w:ascii="Times New Roman" w:hAnsi="Times New Roman" w:cs="Times New Roman"/>
          <w:sz w:val="24"/>
          <w:szCs w:val="24"/>
        </w:rPr>
        <w:t>Три спаса (Яблочный, Медовый, Хлебный или Ореховый)</w:t>
      </w:r>
      <w:r w:rsidRPr="004C7877">
        <w:rPr>
          <w:rFonts w:ascii="Times New Roman" w:hAnsi="Times New Roman" w:cs="Times New Roman"/>
          <w:sz w:val="24"/>
          <w:szCs w:val="24"/>
        </w:rPr>
        <w:t xml:space="preserve"> Троица, Покров</w:t>
      </w:r>
      <w:r w:rsidR="001D1683" w:rsidRPr="004C7877">
        <w:rPr>
          <w:rFonts w:ascii="Times New Roman" w:hAnsi="Times New Roman" w:cs="Times New Roman"/>
          <w:sz w:val="24"/>
          <w:szCs w:val="24"/>
        </w:rPr>
        <w:t xml:space="preserve">. </w:t>
      </w:r>
    </w:p>
    <w:p w:rsidR="00E1442F" w:rsidRPr="004C7877" w:rsidRDefault="00E1442F" w:rsidP="00E27940">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Значени</w:t>
      </w:r>
      <w:r w:rsidR="00630D59">
        <w:rPr>
          <w:rFonts w:ascii="Times New Roman" w:hAnsi="Times New Roman" w:cs="Times New Roman"/>
          <w:sz w:val="24"/>
          <w:szCs w:val="24"/>
        </w:rPr>
        <w:t>е</w:t>
      </w:r>
      <w:r w:rsidRPr="004C7877">
        <w:rPr>
          <w:rFonts w:ascii="Times New Roman" w:hAnsi="Times New Roman" w:cs="Times New Roman"/>
          <w:sz w:val="24"/>
          <w:szCs w:val="24"/>
        </w:rPr>
        <w:t xml:space="preserve"> народных праздников заключается в том, что они дают возможность проявить свои мысли, пробуждают эмоциональные чувства и переживания, стимулируют оптимистическое настроение.</w:t>
      </w:r>
    </w:p>
    <w:p w:rsidR="00F03F21" w:rsidRPr="004C7877" w:rsidRDefault="00E1442F" w:rsidP="00630D59">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Многовековой опыт человечества показал важность приобщения к культуре своего народа, поскольку обращение к отечественному наследию воспитывает уважение, гордость за землю, н</w:t>
      </w:r>
      <w:r w:rsidR="00630D59">
        <w:rPr>
          <w:rFonts w:ascii="Times New Roman" w:hAnsi="Times New Roman" w:cs="Times New Roman"/>
          <w:sz w:val="24"/>
          <w:szCs w:val="24"/>
        </w:rPr>
        <w:t>а которой живем</w:t>
      </w:r>
      <w:r w:rsidR="00930EE8">
        <w:rPr>
          <w:rFonts w:ascii="Times New Roman" w:hAnsi="Times New Roman" w:cs="Times New Roman"/>
          <w:sz w:val="24"/>
          <w:szCs w:val="24"/>
        </w:rPr>
        <w:t>. И</w:t>
      </w:r>
      <w:r w:rsidRPr="004C7877">
        <w:rPr>
          <w:rFonts w:ascii="Times New Roman" w:hAnsi="Times New Roman" w:cs="Times New Roman"/>
          <w:sz w:val="24"/>
          <w:szCs w:val="24"/>
        </w:rPr>
        <w:t>менно знани</w:t>
      </w:r>
      <w:r w:rsidR="00630D59">
        <w:rPr>
          <w:rFonts w:ascii="Times New Roman" w:hAnsi="Times New Roman" w:cs="Times New Roman"/>
          <w:sz w:val="24"/>
          <w:szCs w:val="24"/>
        </w:rPr>
        <w:t xml:space="preserve">я и накопленный опыт работы, </w:t>
      </w:r>
      <w:r w:rsidR="007C5FA6" w:rsidRPr="004C7877">
        <w:rPr>
          <w:rFonts w:ascii="Times New Roman" w:hAnsi="Times New Roman" w:cs="Times New Roman"/>
          <w:sz w:val="24"/>
          <w:szCs w:val="24"/>
        </w:rPr>
        <w:t>который передается через вовлечение людей в организацию и проведение традиционных народных праздников</w:t>
      </w:r>
      <w:r w:rsidRPr="004C7877">
        <w:rPr>
          <w:rFonts w:ascii="Times New Roman" w:hAnsi="Times New Roman" w:cs="Times New Roman"/>
          <w:sz w:val="24"/>
          <w:szCs w:val="24"/>
        </w:rPr>
        <w:t xml:space="preserve"> в дальнейшем</w:t>
      </w:r>
      <w:r w:rsidR="007C5FA6" w:rsidRPr="004C7877">
        <w:rPr>
          <w:rFonts w:ascii="Times New Roman" w:hAnsi="Times New Roman" w:cs="Times New Roman"/>
          <w:sz w:val="24"/>
          <w:szCs w:val="24"/>
        </w:rPr>
        <w:t xml:space="preserve"> позволяет им</w:t>
      </w:r>
      <w:r w:rsidRPr="004C7877">
        <w:rPr>
          <w:rFonts w:ascii="Times New Roman" w:hAnsi="Times New Roman" w:cs="Times New Roman"/>
          <w:sz w:val="24"/>
          <w:szCs w:val="24"/>
        </w:rPr>
        <w:t xml:space="preserve"> ощутить себя носителями великой русской культуры, национальных традиций русского народа и родного края.</w:t>
      </w:r>
    </w:p>
    <w:p w:rsidR="001D1683" w:rsidRDefault="001D1683"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ab/>
        <w:t>Самобытность и актуальность сценариев, под</w:t>
      </w:r>
      <w:r w:rsidR="00630D59">
        <w:rPr>
          <w:rFonts w:ascii="Times New Roman" w:hAnsi="Times New Roman" w:cs="Times New Roman"/>
          <w:sz w:val="24"/>
          <w:szCs w:val="24"/>
        </w:rPr>
        <w:t>ход к организации и проведению т</w:t>
      </w:r>
      <w:r w:rsidRPr="004C7877">
        <w:rPr>
          <w:rFonts w:ascii="Times New Roman" w:hAnsi="Times New Roman" w:cs="Times New Roman"/>
          <w:sz w:val="24"/>
          <w:szCs w:val="24"/>
        </w:rPr>
        <w:t>радиционных народных праздников, проводимых коллективами КСЦ, привлек особое внимание АЭМ «Тальцы», которые на протяжении последних 3-х лет приглаша</w:t>
      </w:r>
      <w:r w:rsidR="00812716" w:rsidRPr="004C7877">
        <w:rPr>
          <w:rFonts w:ascii="Times New Roman" w:hAnsi="Times New Roman" w:cs="Times New Roman"/>
          <w:sz w:val="24"/>
          <w:szCs w:val="24"/>
        </w:rPr>
        <w:t>е</w:t>
      </w:r>
      <w:r w:rsidRPr="004C7877">
        <w:rPr>
          <w:rFonts w:ascii="Times New Roman" w:hAnsi="Times New Roman" w:cs="Times New Roman"/>
          <w:sz w:val="24"/>
          <w:szCs w:val="24"/>
        </w:rPr>
        <w:t>т нас для проведения «Рождества» и «Масленицы» в рамках областного календаря народных гуляний!</w:t>
      </w:r>
    </w:p>
    <w:p w:rsidR="00747714" w:rsidRDefault="001E3E8D"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ab/>
      </w:r>
      <w:r w:rsidR="00812716" w:rsidRPr="004C7877">
        <w:rPr>
          <w:rFonts w:ascii="Times New Roman" w:hAnsi="Times New Roman" w:cs="Times New Roman"/>
          <w:sz w:val="24"/>
          <w:szCs w:val="24"/>
        </w:rPr>
        <w:t xml:space="preserve">Проводя </w:t>
      </w:r>
      <w:r w:rsidR="005C062E" w:rsidRPr="004C7877">
        <w:rPr>
          <w:rFonts w:ascii="Times New Roman" w:hAnsi="Times New Roman" w:cs="Times New Roman"/>
          <w:sz w:val="24"/>
          <w:szCs w:val="24"/>
        </w:rPr>
        <w:t>анализ загруженности календаря т</w:t>
      </w:r>
      <w:r w:rsidR="00812716" w:rsidRPr="004C7877">
        <w:rPr>
          <w:rFonts w:ascii="Times New Roman" w:hAnsi="Times New Roman" w:cs="Times New Roman"/>
          <w:sz w:val="24"/>
          <w:szCs w:val="24"/>
        </w:rPr>
        <w:t>радиционных народных праздников, было выявлено</w:t>
      </w:r>
      <w:r w:rsidR="00FD7BD2" w:rsidRPr="004C7877">
        <w:rPr>
          <w:rFonts w:ascii="Times New Roman" w:hAnsi="Times New Roman" w:cs="Times New Roman"/>
          <w:sz w:val="24"/>
          <w:szCs w:val="24"/>
        </w:rPr>
        <w:t>,</w:t>
      </w:r>
      <w:r w:rsidR="00812716" w:rsidRPr="004C7877">
        <w:rPr>
          <w:rFonts w:ascii="Times New Roman" w:hAnsi="Times New Roman" w:cs="Times New Roman"/>
          <w:sz w:val="24"/>
          <w:szCs w:val="24"/>
        </w:rPr>
        <w:t xml:space="preserve"> что в осенний период</w:t>
      </w:r>
      <w:r w:rsidR="00257DD9" w:rsidRPr="004C7877">
        <w:rPr>
          <w:rFonts w:ascii="Times New Roman" w:hAnsi="Times New Roman" w:cs="Times New Roman"/>
          <w:sz w:val="24"/>
          <w:szCs w:val="24"/>
        </w:rPr>
        <w:t xml:space="preserve"> представлен только</w:t>
      </w:r>
      <w:r w:rsidR="00FD7BD2" w:rsidRPr="004C7877">
        <w:rPr>
          <w:rFonts w:ascii="Times New Roman" w:hAnsi="Times New Roman" w:cs="Times New Roman"/>
          <w:sz w:val="24"/>
          <w:szCs w:val="24"/>
        </w:rPr>
        <w:t xml:space="preserve"> одним большим</w:t>
      </w:r>
      <w:r w:rsidR="00B12B98">
        <w:rPr>
          <w:rFonts w:ascii="Times New Roman" w:hAnsi="Times New Roman" w:cs="Times New Roman"/>
          <w:sz w:val="24"/>
          <w:szCs w:val="24"/>
        </w:rPr>
        <w:t xml:space="preserve"> </w:t>
      </w:r>
      <w:r w:rsidR="005C062E" w:rsidRPr="004C7877">
        <w:rPr>
          <w:rFonts w:ascii="Times New Roman" w:hAnsi="Times New Roman" w:cs="Times New Roman"/>
          <w:sz w:val="24"/>
          <w:szCs w:val="24"/>
        </w:rPr>
        <w:t xml:space="preserve">христианским праздником </w:t>
      </w:r>
      <w:r w:rsidR="00257DD9" w:rsidRPr="004C7877">
        <w:rPr>
          <w:rFonts w:ascii="Times New Roman" w:hAnsi="Times New Roman" w:cs="Times New Roman"/>
          <w:sz w:val="24"/>
          <w:szCs w:val="24"/>
        </w:rPr>
        <w:t>Покров день, а сама осень по себе очень насыщена яркими событиями</w:t>
      </w:r>
      <w:r w:rsidR="005C062E" w:rsidRPr="004C7877">
        <w:rPr>
          <w:rFonts w:ascii="Times New Roman" w:hAnsi="Times New Roman" w:cs="Times New Roman"/>
          <w:sz w:val="24"/>
          <w:szCs w:val="24"/>
        </w:rPr>
        <w:t>,</w:t>
      </w:r>
      <w:r w:rsidR="00257DD9" w:rsidRPr="004C7877">
        <w:rPr>
          <w:rFonts w:ascii="Times New Roman" w:hAnsi="Times New Roman" w:cs="Times New Roman"/>
          <w:sz w:val="24"/>
          <w:szCs w:val="24"/>
        </w:rPr>
        <w:t xml:space="preserve"> главное из которых</w:t>
      </w:r>
      <w:r w:rsidR="00B12B98">
        <w:rPr>
          <w:rFonts w:ascii="Times New Roman" w:hAnsi="Times New Roman" w:cs="Times New Roman"/>
          <w:sz w:val="24"/>
          <w:szCs w:val="24"/>
        </w:rPr>
        <w:t>,</w:t>
      </w:r>
      <w:r w:rsidR="00257DD9" w:rsidRPr="004C7877">
        <w:rPr>
          <w:rFonts w:ascii="Times New Roman" w:hAnsi="Times New Roman" w:cs="Times New Roman"/>
          <w:sz w:val="24"/>
          <w:szCs w:val="24"/>
        </w:rPr>
        <w:t xml:space="preserve"> это уборка урожая, подготовка хозяйства к зиме,</w:t>
      </w:r>
      <w:r w:rsidR="00FD7BD2" w:rsidRPr="004C7877">
        <w:rPr>
          <w:rFonts w:ascii="Times New Roman" w:hAnsi="Times New Roman" w:cs="Times New Roman"/>
          <w:sz w:val="24"/>
          <w:szCs w:val="24"/>
        </w:rPr>
        <w:t xml:space="preserve"> консервация домашних заготовок. П</w:t>
      </w:r>
      <w:r w:rsidR="00257DD9" w:rsidRPr="004C7877">
        <w:rPr>
          <w:rFonts w:ascii="Times New Roman" w:hAnsi="Times New Roman" w:cs="Times New Roman"/>
          <w:sz w:val="24"/>
          <w:szCs w:val="24"/>
        </w:rPr>
        <w:t>оследнее и привело нас к иде</w:t>
      </w:r>
      <w:r w:rsidR="00930EE8">
        <w:rPr>
          <w:rFonts w:ascii="Times New Roman" w:hAnsi="Times New Roman" w:cs="Times New Roman"/>
          <w:sz w:val="24"/>
          <w:szCs w:val="24"/>
        </w:rPr>
        <w:t>е</w:t>
      </w:r>
      <w:r w:rsidR="00257DD9" w:rsidRPr="004C7877">
        <w:rPr>
          <w:rFonts w:ascii="Times New Roman" w:hAnsi="Times New Roman" w:cs="Times New Roman"/>
          <w:sz w:val="24"/>
          <w:szCs w:val="24"/>
        </w:rPr>
        <w:t xml:space="preserve"> разработки, организации и проведени</w:t>
      </w:r>
      <w:r w:rsidR="00E27940">
        <w:rPr>
          <w:rFonts w:ascii="Times New Roman" w:hAnsi="Times New Roman" w:cs="Times New Roman"/>
          <w:sz w:val="24"/>
          <w:szCs w:val="24"/>
        </w:rPr>
        <w:t>ю</w:t>
      </w:r>
      <w:r w:rsidR="00257DD9" w:rsidRPr="004C7877">
        <w:rPr>
          <w:rFonts w:ascii="Times New Roman" w:hAnsi="Times New Roman" w:cs="Times New Roman"/>
          <w:sz w:val="24"/>
          <w:szCs w:val="24"/>
        </w:rPr>
        <w:t xml:space="preserve"> Первого фестиваля</w:t>
      </w:r>
      <w:r w:rsidR="00747714" w:rsidRPr="004C7877">
        <w:rPr>
          <w:rFonts w:ascii="Times New Roman" w:hAnsi="Times New Roman" w:cs="Times New Roman"/>
          <w:sz w:val="24"/>
          <w:szCs w:val="24"/>
        </w:rPr>
        <w:t xml:space="preserve"> домашних солений «Зима начинается с соленого огурца»</w:t>
      </w:r>
      <w:r w:rsidR="00FD7BD2" w:rsidRPr="004C7877">
        <w:rPr>
          <w:rFonts w:ascii="Times New Roman" w:hAnsi="Times New Roman" w:cs="Times New Roman"/>
          <w:sz w:val="24"/>
          <w:szCs w:val="24"/>
        </w:rPr>
        <w:t>.</w:t>
      </w:r>
    </w:p>
    <w:p w:rsidR="00CA4483" w:rsidRPr="004C7877" w:rsidRDefault="00CA4483" w:rsidP="00630D59">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b/>
          <w:sz w:val="24"/>
          <w:szCs w:val="24"/>
        </w:rPr>
        <w:t xml:space="preserve">Цель </w:t>
      </w:r>
      <w:r w:rsidR="00257DD9" w:rsidRPr="004C7877">
        <w:rPr>
          <w:rFonts w:ascii="Times New Roman" w:hAnsi="Times New Roman" w:cs="Times New Roman"/>
          <w:b/>
          <w:sz w:val="24"/>
          <w:szCs w:val="24"/>
        </w:rPr>
        <w:t>фестиваля</w:t>
      </w:r>
      <w:r w:rsidRPr="004C7877">
        <w:rPr>
          <w:rFonts w:ascii="Times New Roman" w:hAnsi="Times New Roman" w:cs="Times New Roman"/>
          <w:sz w:val="24"/>
          <w:szCs w:val="24"/>
        </w:rPr>
        <w:t xml:space="preserve"> – пропаганда</w:t>
      </w:r>
      <w:r w:rsidR="00EE1F61" w:rsidRPr="004C7877">
        <w:rPr>
          <w:rFonts w:ascii="Times New Roman" w:hAnsi="Times New Roman" w:cs="Times New Roman"/>
          <w:sz w:val="24"/>
          <w:szCs w:val="24"/>
        </w:rPr>
        <w:t xml:space="preserve"> народных традиций, национальной русской кухни,</w:t>
      </w:r>
      <w:r w:rsidRPr="004C7877">
        <w:rPr>
          <w:rFonts w:ascii="Times New Roman" w:hAnsi="Times New Roman" w:cs="Times New Roman"/>
          <w:sz w:val="24"/>
          <w:szCs w:val="24"/>
        </w:rPr>
        <w:t xml:space="preserve"> выявление </w:t>
      </w:r>
      <w:r w:rsidR="00EE1F61" w:rsidRPr="004C7877">
        <w:rPr>
          <w:rFonts w:ascii="Times New Roman" w:hAnsi="Times New Roman" w:cs="Times New Roman"/>
          <w:sz w:val="24"/>
          <w:szCs w:val="24"/>
        </w:rPr>
        <w:t>и популяризация</w:t>
      </w:r>
      <w:r w:rsidR="005C062E" w:rsidRPr="004C7877">
        <w:rPr>
          <w:rFonts w:ascii="Times New Roman" w:hAnsi="Times New Roman" w:cs="Times New Roman"/>
          <w:sz w:val="24"/>
          <w:szCs w:val="24"/>
        </w:rPr>
        <w:t xml:space="preserve"> фольклорного</w:t>
      </w:r>
      <w:r w:rsidR="00EE1F61" w:rsidRPr="004C7877">
        <w:rPr>
          <w:rFonts w:ascii="Times New Roman" w:hAnsi="Times New Roman" w:cs="Times New Roman"/>
          <w:sz w:val="24"/>
          <w:szCs w:val="24"/>
        </w:rPr>
        <w:t xml:space="preserve"> репертуара</w:t>
      </w:r>
      <w:r w:rsidR="005C062E" w:rsidRPr="004C7877">
        <w:rPr>
          <w:rFonts w:ascii="Times New Roman" w:hAnsi="Times New Roman" w:cs="Times New Roman"/>
          <w:sz w:val="24"/>
          <w:szCs w:val="24"/>
        </w:rPr>
        <w:t>, новых</w:t>
      </w:r>
      <w:r w:rsidR="00EE1F61" w:rsidRPr="004C7877">
        <w:rPr>
          <w:rFonts w:ascii="Times New Roman" w:hAnsi="Times New Roman" w:cs="Times New Roman"/>
          <w:sz w:val="24"/>
          <w:szCs w:val="24"/>
        </w:rPr>
        <w:t xml:space="preserve"> рецептов</w:t>
      </w:r>
      <w:r w:rsidR="005C062E" w:rsidRPr="004C7877">
        <w:rPr>
          <w:rFonts w:ascii="Times New Roman" w:hAnsi="Times New Roman" w:cs="Times New Roman"/>
          <w:sz w:val="24"/>
          <w:szCs w:val="24"/>
        </w:rPr>
        <w:t>.</w:t>
      </w:r>
      <w:r w:rsidRPr="004C7877">
        <w:rPr>
          <w:rFonts w:ascii="Times New Roman" w:hAnsi="Times New Roman" w:cs="Times New Roman"/>
          <w:sz w:val="24"/>
          <w:szCs w:val="24"/>
        </w:rPr>
        <w:t xml:space="preserve"> </w:t>
      </w:r>
    </w:p>
    <w:p w:rsidR="00CA4483" w:rsidRPr="004C7877" w:rsidRDefault="004C7877" w:rsidP="00630D59">
      <w:pPr>
        <w:spacing w:after="0" w:line="240" w:lineRule="auto"/>
        <w:ind w:firstLine="708"/>
        <w:jc w:val="both"/>
        <w:rPr>
          <w:rFonts w:ascii="Times New Roman" w:hAnsi="Times New Roman" w:cs="Times New Roman"/>
          <w:b/>
          <w:sz w:val="24"/>
          <w:szCs w:val="24"/>
        </w:rPr>
      </w:pPr>
      <w:r w:rsidRPr="004C7877">
        <w:rPr>
          <w:rFonts w:ascii="Times New Roman" w:hAnsi="Times New Roman" w:cs="Times New Roman"/>
          <w:b/>
          <w:sz w:val="24"/>
          <w:szCs w:val="24"/>
        </w:rPr>
        <w:t>Задачи Фестиваля</w:t>
      </w:r>
      <w:r w:rsidR="00747714" w:rsidRPr="004C7877">
        <w:rPr>
          <w:rFonts w:ascii="Times New Roman" w:hAnsi="Times New Roman" w:cs="Times New Roman"/>
          <w:b/>
          <w:sz w:val="24"/>
          <w:szCs w:val="24"/>
        </w:rPr>
        <w:t>:</w:t>
      </w:r>
    </w:p>
    <w:p w:rsidR="00257DD9" w:rsidRPr="004C7877" w:rsidRDefault="00257DD9"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xml:space="preserve">- </w:t>
      </w:r>
      <w:r w:rsidR="005C062E" w:rsidRPr="004C7877">
        <w:rPr>
          <w:rFonts w:ascii="Times New Roman" w:hAnsi="Times New Roman" w:cs="Times New Roman"/>
          <w:sz w:val="24"/>
          <w:szCs w:val="24"/>
        </w:rPr>
        <w:t xml:space="preserve">выявление и </w:t>
      </w:r>
      <w:r w:rsidR="00D5679C" w:rsidRPr="004C7877">
        <w:rPr>
          <w:rFonts w:ascii="Times New Roman" w:hAnsi="Times New Roman" w:cs="Times New Roman"/>
          <w:sz w:val="24"/>
          <w:szCs w:val="24"/>
        </w:rPr>
        <w:t>проведение</w:t>
      </w:r>
      <w:r w:rsidRPr="004C7877">
        <w:rPr>
          <w:rFonts w:ascii="Times New Roman" w:hAnsi="Times New Roman" w:cs="Times New Roman"/>
          <w:sz w:val="24"/>
          <w:szCs w:val="24"/>
        </w:rPr>
        <w:t xml:space="preserve"> традиционных русских игр;</w:t>
      </w:r>
    </w:p>
    <w:p w:rsidR="00257DD9" w:rsidRPr="004C7877" w:rsidRDefault="00257DD9"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xml:space="preserve">- </w:t>
      </w:r>
      <w:r w:rsidR="00D5679C" w:rsidRPr="004C7877">
        <w:rPr>
          <w:rFonts w:ascii="Times New Roman" w:hAnsi="Times New Roman" w:cs="Times New Roman"/>
          <w:sz w:val="24"/>
          <w:szCs w:val="24"/>
        </w:rPr>
        <w:t>проведения конкурса поделок из овощей;</w:t>
      </w:r>
    </w:p>
    <w:p w:rsidR="00D5679C" w:rsidRPr="004C7877" w:rsidRDefault="00D5679C"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lastRenderedPageBreak/>
        <w:t xml:space="preserve">- </w:t>
      </w:r>
      <w:proofErr w:type="spellStart"/>
      <w:r w:rsidRPr="004C7877">
        <w:rPr>
          <w:rFonts w:ascii="Times New Roman" w:hAnsi="Times New Roman" w:cs="Times New Roman"/>
          <w:sz w:val="24"/>
          <w:szCs w:val="24"/>
        </w:rPr>
        <w:t>кунц</w:t>
      </w:r>
      <w:proofErr w:type="spellEnd"/>
      <w:r w:rsidRPr="004C7877">
        <w:rPr>
          <w:rFonts w:ascii="Times New Roman" w:hAnsi="Times New Roman" w:cs="Times New Roman"/>
          <w:sz w:val="24"/>
          <w:szCs w:val="24"/>
        </w:rPr>
        <w:t>-камера (самые необычные формы овощей, выращенных на вашем приусадебном хозяйстве);</w:t>
      </w:r>
    </w:p>
    <w:p w:rsidR="00D5679C" w:rsidRPr="004C7877" w:rsidRDefault="00D5679C"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проведение конкурса частушек (лучшее сочинение</w:t>
      </w:r>
      <w:r w:rsidR="00FD7BD2" w:rsidRPr="004C7877">
        <w:rPr>
          <w:rFonts w:ascii="Times New Roman" w:hAnsi="Times New Roman" w:cs="Times New Roman"/>
          <w:sz w:val="24"/>
          <w:szCs w:val="24"/>
        </w:rPr>
        <w:t xml:space="preserve"> про огурец</w:t>
      </w:r>
      <w:r w:rsidRPr="004C7877">
        <w:rPr>
          <w:rFonts w:ascii="Times New Roman" w:hAnsi="Times New Roman" w:cs="Times New Roman"/>
          <w:sz w:val="24"/>
          <w:szCs w:val="24"/>
        </w:rPr>
        <w:t>);</w:t>
      </w:r>
    </w:p>
    <w:p w:rsidR="00CA4483" w:rsidRPr="004C7877" w:rsidRDefault="00630D59" w:rsidP="00E27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4483" w:rsidRPr="004C7877">
        <w:rPr>
          <w:rFonts w:ascii="Times New Roman" w:hAnsi="Times New Roman" w:cs="Times New Roman"/>
          <w:sz w:val="24"/>
          <w:szCs w:val="24"/>
        </w:rPr>
        <w:t xml:space="preserve">выявление оригинальных рецептов и способов соления; </w:t>
      </w:r>
    </w:p>
    <w:p w:rsidR="00257DD9" w:rsidRPr="004C7877" w:rsidRDefault="00CA4483"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xml:space="preserve">- совершенствование любительского и творческого мастерства; </w:t>
      </w:r>
    </w:p>
    <w:p w:rsidR="00747714" w:rsidRDefault="00CA4483"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развитие гастрономического туризма в</w:t>
      </w:r>
      <w:r w:rsidR="00747714" w:rsidRPr="004C7877">
        <w:rPr>
          <w:rFonts w:ascii="Times New Roman" w:hAnsi="Times New Roman" w:cs="Times New Roman"/>
          <w:sz w:val="24"/>
          <w:szCs w:val="24"/>
        </w:rPr>
        <w:t xml:space="preserve"> Иркутском районе</w:t>
      </w:r>
      <w:r w:rsidRPr="004C7877">
        <w:rPr>
          <w:rFonts w:ascii="Times New Roman" w:hAnsi="Times New Roman" w:cs="Times New Roman"/>
          <w:sz w:val="24"/>
          <w:szCs w:val="24"/>
        </w:rPr>
        <w:t xml:space="preserve">; </w:t>
      </w:r>
    </w:p>
    <w:p w:rsidR="00CA4483" w:rsidRDefault="00CA4483" w:rsidP="00630D59">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b/>
          <w:sz w:val="24"/>
          <w:szCs w:val="24"/>
        </w:rPr>
        <w:t xml:space="preserve">Участники </w:t>
      </w:r>
      <w:r w:rsidR="004C7877">
        <w:rPr>
          <w:rFonts w:ascii="Times New Roman" w:hAnsi="Times New Roman" w:cs="Times New Roman"/>
          <w:b/>
          <w:sz w:val="24"/>
          <w:szCs w:val="24"/>
        </w:rPr>
        <w:t>Фестиваля</w:t>
      </w:r>
      <w:r w:rsidR="00630D59">
        <w:rPr>
          <w:rFonts w:ascii="Times New Roman" w:hAnsi="Times New Roman" w:cs="Times New Roman"/>
          <w:b/>
          <w:sz w:val="24"/>
          <w:szCs w:val="24"/>
        </w:rPr>
        <w:t xml:space="preserve"> </w:t>
      </w:r>
      <w:r w:rsidR="004204BC" w:rsidRPr="004C7877">
        <w:rPr>
          <w:rFonts w:ascii="Times New Roman" w:hAnsi="Times New Roman" w:cs="Times New Roman"/>
          <w:b/>
          <w:sz w:val="24"/>
          <w:szCs w:val="24"/>
        </w:rPr>
        <w:t>–</w:t>
      </w:r>
      <w:r w:rsidR="00630D59">
        <w:rPr>
          <w:rFonts w:ascii="Times New Roman" w:hAnsi="Times New Roman" w:cs="Times New Roman"/>
          <w:b/>
          <w:sz w:val="24"/>
          <w:szCs w:val="24"/>
        </w:rPr>
        <w:t xml:space="preserve"> </w:t>
      </w:r>
      <w:r w:rsidR="004204BC" w:rsidRPr="004C7877">
        <w:rPr>
          <w:rFonts w:ascii="Times New Roman" w:hAnsi="Times New Roman" w:cs="Times New Roman"/>
          <w:sz w:val="24"/>
          <w:szCs w:val="24"/>
        </w:rPr>
        <w:t xml:space="preserve">жители, любители, </w:t>
      </w:r>
      <w:r w:rsidRPr="004C7877">
        <w:rPr>
          <w:rFonts w:ascii="Times New Roman" w:hAnsi="Times New Roman" w:cs="Times New Roman"/>
          <w:sz w:val="24"/>
          <w:szCs w:val="24"/>
        </w:rPr>
        <w:t>представители (шеф-повара, повара) предприятий обще</w:t>
      </w:r>
      <w:r w:rsidR="004204BC" w:rsidRPr="004C7877">
        <w:rPr>
          <w:rFonts w:ascii="Times New Roman" w:hAnsi="Times New Roman" w:cs="Times New Roman"/>
          <w:sz w:val="24"/>
          <w:szCs w:val="24"/>
        </w:rPr>
        <w:t>ственного питания Иркутского района</w:t>
      </w:r>
      <w:r w:rsidR="005C062E" w:rsidRPr="004C7877">
        <w:rPr>
          <w:rFonts w:ascii="Times New Roman" w:hAnsi="Times New Roman" w:cs="Times New Roman"/>
          <w:sz w:val="24"/>
          <w:szCs w:val="24"/>
        </w:rPr>
        <w:t>.</w:t>
      </w:r>
    </w:p>
    <w:p w:rsidR="00CA4483" w:rsidRPr="004C7877" w:rsidRDefault="00CA4483" w:rsidP="00930EE8">
      <w:pPr>
        <w:spacing w:after="0" w:line="240" w:lineRule="auto"/>
        <w:ind w:firstLine="708"/>
        <w:jc w:val="both"/>
        <w:rPr>
          <w:rFonts w:ascii="Times New Roman" w:hAnsi="Times New Roman" w:cs="Times New Roman"/>
          <w:b/>
          <w:sz w:val="24"/>
          <w:szCs w:val="24"/>
        </w:rPr>
      </w:pPr>
      <w:r w:rsidRPr="004C7877">
        <w:rPr>
          <w:rFonts w:ascii="Times New Roman" w:hAnsi="Times New Roman" w:cs="Times New Roman"/>
          <w:b/>
          <w:sz w:val="24"/>
          <w:szCs w:val="24"/>
        </w:rPr>
        <w:t xml:space="preserve">Порядок проведения </w:t>
      </w:r>
      <w:r w:rsidR="004C7877">
        <w:rPr>
          <w:rFonts w:ascii="Times New Roman" w:hAnsi="Times New Roman" w:cs="Times New Roman"/>
          <w:b/>
          <w:sz w:val="24"/>
          <w:szCs w:val="24"/>
        </w:rPr>
        <w:t>Фестиваля</w:t>
      </w:r>
      <w:r w:rsidR="001B2E27" w:rsidRPr="004C7877">
        <w:rPr>
          <w:rFonts w:ascii="Times New Roman" w:hAnsi="Times New Roman" w:cs="Times New Roman"/>
          <w:b/>
          <w:sz w:val="24"/>
          <w:szCs w:val="24"/>
        </w:rPr>
        <w:t>:</w:t>
      </w:r>
    </w:p>
    <w:p w:rsidR="004C7877" w:rsidRDefault="00CA4483" w:rsidP="00E27940">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 xml:space="preserve">Участники </w:t>
      </w:r>
      <w:r w:rsidR="004204BC" w:rsidRPr="004C7877">
        <w:rPr>
          <w:rFonts w:ascii="Times New Roman" w:hAnsi="Times New Roman" w:cs="Times New Roman"/>
          <w:sz w:val="24"/>
          <w:szCs w:val="24"/>
        </w:rPr>
        <w:t>конкурса предоставляют</w:t>
      </w:r>
      <w:r w:rsidR="00930EE8">
        <w:rPr>
          <w:rFonts w:ascii="Times New Roman" w:hAnsi="Times New Roman" w:cs="Times New Roman"/>
          <w:sz w:val="24"/>
          <w:szCs w:val="24"/>
        </w:rPr>
        <w:t xml:space="preserve"> </w:t>
      </w:r>
      <w:r w:rsidR="001B2E27" w:rsidRPr="004C7877">
        <w:rPr>
          <w:rFonts w:ascii="Times New Roman" w:hAnsi="Times New Roman" w:cs="Times New Roman"/>
          <w:sz w:val="24"/>
          <w:szCs w:val="24"/>
        </w:rPr>
        <w:t>продукцию,</w:t>
      </w:r>
      <w:r w:rsidR="00930EE8">
        <w:rPr>
          <w:rFonts w:ascii="Times New Roman" w:hAnsi="Times New Roman" w:cs="Times New Roman"/>
          <w:sz w:val="24"/>
          <w:szCs w:val="24"/>
        </w:rPr>
        <w:t xml:space="preserve"> </w:t>
      </w:r>
      <w:r w:rsidR="001B2E27" w:rsidRPr="004C7877">
        <w:rPr>
          <w:rFonts w:ascii="Times New Roman" w:hAnsi="Times New Roman" w:cs="Times New Roman"/>
          <w:sz w:val="24"/>
          <w:szCs w:val="24"/>
        </w:rPr>
        <w:t xml:space="preserve">которой присваиваются анонимные номера, далее продукция нарезается одинаковым способом, располагается на одинаковых блюдах и пронумеровывается так, чтобы сами участники не знали под каким номером, находится их продукция. </w:t>
      </w:r>
    </w:p>
    <w:p w:rsidR="004C7877" w:rsidRPr="004C7877" w:rsidRDefault="001B2E27" w:rsidP="00630D59">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Голосование происходит только по визуально вкусовым качествам представленных огурцов на конкурс.</w:t>
      </w:r>
    </w:p>
    <w:p w:rsidR="004C7877" w:rsidRPr="004C7877" w:rsidRDefault="002C073A" w:rsidP="00630D59">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Участники Конкурса</w:t>
      </w:r>
      <w:r w:rsidR="001B2E27" w:rsidRPr="004C7877">
        <w:rPr>
          <w:rFonts w:ascii="Times New Roman" w:hAnsi="Times New Roman" w:cs="Times New Roman"/>
          <w:sz w:val="24"/>
          <w:szCs w:val="24"/>
        </w:rPr>
        <w:t xml:space="preserve"> оформляют свой стенд и обеспечивают его творческую презентацию, обязательно </w:t>
      </w:r>
      <w:r w:rsidR="00CA4483" w:rsidRPr="004C7877">
        <w:rPr>
          <w:rFonts w:ascii="Times New Roman" w:hAnsi="Times New Roman" w:cs="Times New Roman"/>
          <w:sz w:val="24"/>
          <w:szCs w:val="24"/>
        </w:rPr>
        <w:t>в специальной форменной одежде либо в национальной одеж</w:t>
      </w:r>
      <w:r w:rsidR="005C062E" w:rsidRPr="004C7877">
        <w:rPr>
          <w:rFonts w:ascii="Times New Roman" w:hAnsi="Times New Roman" w:cs="Times New Roman"/>
          <w:sz w:val="24"/>
          <w:szCs w:val="24"/>
        </w:rPr>
        <w:t>де.</w:t>
      </w:r>
    </w:p>
    <w:p w:rsidR="00D5679C" w:rsidRDefault="00F6103F" w:rsidP="00E27940">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В рамках фестиваля прошел конкурс традиционных народных игр: «Вейся</w:t>
      </w:r>
      <w:r w:rsidR="00630D59">
        <w:rPr>
          <w:rFonts w:ascii="Times New Roman" w:hAnsi="Times New Roman" w:cs="Times New Roman"/>
          <w:sz w:val="24"/>
          <w:szCs w:val="24"/>
        </w:rPr>
        <w:t>,</w:t>
      </w:r>
      <w:r w:rsidRPr="004C7877">
        <w:rPr>
          <w:rFonts w:ascii="Times New Roman" w:hAnsi="Times New Roman" w:cs="Times New Roman"/>
          <w:sz w:val="24"/>
          <w:szCs w:val="24"/>
        </w:rPr>
        <w:t xml:space="preserve"> </w:t>
      </w:r>
      <w:proofErr w:type="spellStart"/>
      <w:r w:rsidRPr="004C7877">
        <w:rPr>
          <w:rFonts w:ascii="Times New Roman" w:hAnsi="Times New Roman" w:cs="Times New Roman"/>
          <w:sz w:val="24"/>
          <w:szCs w:val="24"/>
        </w:rPr>
        <w:t>капустка</w:t>
      </w:r>
      <w:proofErr w:type="spellEnd"/>
      <w:r w:rsidRPr="004C7877">
        <w:rPr>
          <w:rFonts w:ascii="Times New Roman" w:hAnsi="Times New Roman" w:cs="Times New Roman"/>
          <w:sz w:val="24"/>
          <w:szCs w:val="24"/>
        </w:rPr>
        <w:t>», «З</w:t>
      </w:r>
      <w:r w:rsidR="00630D59">
        <w:rPr>
          <w:rFonts w:ascii="Times New Roman" w:hAnsi="Times New Roman" w:cs="Times New Roman"/>
          <w:sz w:val="24"/>
          <w:szCs w:val="24"/>
        </w:rPr>
        <w:t>олотые ворота», «Ручеек», «Жила-</w:t>
      </w:r>
      <w:r w:rsidRPr="004C7877">
        <w:rPr>
          <w:rFonts w:ascii="Times New Roman" w:hAnsi="Times New Roman" w:cs="Times New Roman"/>
          <w:sz w:val="24"/>
          <w:szCs w:val="24"/>
        </w:rPr>
        <w:t>была Б</w:t>
      </w:r>
      <w:r w:rsidR="00630D59">
        <w:rPr>
          <w:rFonts w:ascii="Times New Roman" w:hAnsi="Times New Roman" w:cs="Times New Roman"/>
          <w:sz w:val="24"/>
          <w:szCs w:val="24"/>
        </w:rPr>
        <w:t>абка», «Я садовником родился».</w:t>
      </w:r>
    </w:p>
    <w:p w:rsidR="00930EE8" w:rsidRDefault="00930EE8" w:rsidP="00630D59">
      <w:pPr>
        <w:spacing w:after="0" w:line="240" w:lineRule="auto"/>
        <w:ind w:firstLine="708"/>
        <w:jc w:val="both"/>
        <w:rPr>
          <w:rFonts w:ascii="Times New Roman" w:hAnsi="Times New Roman" w:cs="Times New Roman"/>
          <w:b/>
          <w:sz w:val="24"/>
          <w:szCs w:val="24"/>
        </w:rPr>
      </w:pPr>
    </w:p>
    <w:p w:rsidR="00CA4483" w:rsidRPr="00630D59" w:rsidRDefault="00CA4483" w:rsidP="00630D59">
      <w:pPr>
        <w:spacing w:after="0" w:line="240" w:lineRule="auto"/>
        <w:ind w:firstLine="708"/>
        <w:jc w:val="both"/>
        <w:rPr>
          <w:rFonts w:ascii="Times New Roman" w:hAnsi="Times New Roman" w:cs="Times New Roman"/>
          <w:b/>
          <w:sz w:val="24"/>
          <w:szCs w:val="24"/>
        </w:rPr>
      </w:pPr>
      <w:r w:rsidRPr="00630D59">
        <w:rPr>
          <w:rFonts w:ascii="Times New Roman" w:hAnsi="Times New Roman" w:cs="Times New Roman"/>
          <w:b/>
          <w:sz w:val="24"/>
          <w:szCs w:val="24"/>
        </w:rPr>
        <w:t xml:space="preserve">Процедура оценки и награждения </w:t>
      </w:r>
    </w:p>
    <w:p w:rsidR="00CA4483" w:rsidRPr="004C7877" w:rsidRDefault="004C7877" w:rsidP="00E27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Участникам</w:t>
      </w:r>
      <w:r w:rsidR="00CA4483" w:rsidRPr="004C7877">
        <w:rPr>
          <w:rFonts w:ascii="Times New Roman" w:hAnsi="Times New Roman" w:cs="Times New Roman"/>
          <w:sz w:val="24"/>
          <w:szCs w:val="24"/>
        </w:rPr>
        <w:t xml:space="preserve"> </w:t>
      </w:r>
      <w:r w:rsidR="00B12B98">
        <w:rPr>
          <w:rFonts w:ascii="Times New Roman" w:hAnsi="Times New Roman" w:cs="Times New Roman"/>
          <w:sz w:val="24"/>
          <w:szCs w:val="24"/>
        </w:rPr>
        <w:t>присуждаются дипломы по</w:t>
      </w:r>
      <w:r w:rsidR="00CA4483" w:rsidRPr="004C7877">
        <w:rPr>
          <w:rFonts w:ascii="Times New Roman" w:hAnsi="Times New Roman" w:cs="Times New Roman"/>
          <w:sz w:val="24"/>
          <w:szCs w:val="24"/>
        </w:rPr>
        <w:t xml:space="preserve"> следующи</w:t>
      </w:r>
      <w:r w:rsidR="00B12B98">
        <w:rPr>
          <w:rFonts w:ascii="Times New Roman" w:hAnsi="Times New Roman" w:cs="Times New Roman"/>
          <w:sz w:val="24"/>
          <w:szCs w:val="24"/>
        </w:rPr>
        <w:t>м</w:t>
      </w:r>
      <w:r w:rsidR="00CA4483" w:rsidRPr="004C7877">
        <w:rPr>
          <w:rFonts w:ascii="Times New Roman" w:hAnsi="Times New Roman" w:cs="Times New Roman"/>
          <w:sz w:val="24"/>
          <w:szCs w:val="24"/>
        </w:rPr>
        <w:t xml:space="preserve"> номинаци</w:t>
      </w:r>
      <w:r w:rsidR="00B12B98">
        <w:rPr>
          <w:rFonts w:ascii="Times New Roman" w:hAnsi="Times New Roman" w:cs="Times New Roman"/>
          <w:sz w:val="24"/>
          <w:szCs w:val="24"/>
        </w:rPr>
        <w:t>ям</w:t>
      </w:r>
      <w:r w:rsidR="00CA4483" w:rsidRPr="004C7877">
        <w:rPr>
          <w:rFonts w:ascii="Times New Roman" w:hAnsi="Times New Roman" w:cs="Times New Roman"/>
          <w:sz w:val="24"/>
          <w:szCs w:val="24"/>
        </w:rPr>
        <w:t xml:space="preserve">: </w:t>
      </w:r>
    </w:p>
    <w:p w:rsidR="00CA4483" w:rsidRPr="004C7877" w:rsidRDefault="001B2E27"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w:t>
      </w:r>
      <w:r w:rsidR="002C073A" w:rsidRPr="004C7877">
        <w:rPr>
          <w:rFonts w:ascii="Times New Roman" w:hAnsi="Times New Roman" w:cs="Times New Roman"/>
          <w:sz w:val="24"/>
          <w:szCs w:val="24"/>
        </w:rPr>
        <w:t>Народное голосование</w:t>
      </w:r>
      <w:r w:rsidR="00CA4483" w:rsidRPr="004C7877">
        <w:rPr>
          <w:rFonts w:ascii="Times New Roman" w:hAnsi="Times New Roman" w:cs="Times New Roman"/>
          <w:sz w:val="24"/>
          <w:szCs w:val="24"/>
        </w:rPr>
        <w:t>»</w:t>
      </w:r>
      <w:r w:rsidRPr="004C7877">
        <w:rPr>
          <w:rFonts w:ascii="Times New Roman" w:hAnsi="Times New Roman" w:cs="Times New Roman"/>
          <w:sz w:val="24"/>
          <w:szCs w:val="24"/>
        </w:rPr>
        <w:t>;</w:t>
      </w:r>
    </w:p>
    <w:p w:rsidR="00CA4483" w:rsidRPr="004C7877" w:rsidRDefault="001B2E27"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w:t>
      </w:r>
      <w:r w:rsidR="00CA4483" w:rsidRPr="004C7877">
        <w:rPr>
          <w:rFonts w:ascii="Times New Roman" w:hAnsi="Times New Roman" w:cs="Times New Roman"/>
          <w:sz w:val="24"/>
          <w:szCs w:val="24"/>
        </w:rPr>
        <w:t>За лучшие вкусовые качест</w:t>
      </w:r>
      <w:r w:rsidR="002C073A" w:rsidRPr="004C7877">
        <w:rPr>
          <w:rFonts w:ascii="Times New Roman" w:hAnsi="Times New Roman" w:cs="Times New Roman"/>
          <w:sz w:val="24"/>
          <w:szCs w:val="24"/>
        </w:rPr>
        <w:t>ва</w:t>
      </w:r>
      <w:r w:rsidR="00CA4483" w:rsidRPr="004C7877">
        <w:rPr>
          <w:rFonts w:ascii="Times New Roman" w:hAnsi="Times New Roman" w:cs="Times New Roman"/>
          <w:sz w:val="24"/>
          <w:szCs w:val="24"/>
        </w:rPr>
        <w:t>»</w:t>
      </w:r>
      <w:r w:rsidRPr="004C7877">
        <w:rPr>
          <w:rFonts w:ascii="Times New Roman" w:hAnsi="Times New Roman" w:cs="Times New Roman"/>
          <w:sz w:val="24"/>
          <w:szCs w:val="24"/>
        </w:rPr>
        <w:t>;</w:t>
      </w:r>
    </w:p>
    <w:p w:rsidR="00CA4483" w:rsidRPr="004C7877" w:rsidRDefault="001B2E27"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w:t>
      </w:r>
      <w:r w:rsidR="002C073A" w:rsidRPr="004C7877">
        <w:rPr>
          <w:rFonts w:ascii="Times New Roman" w:hAnsi="Times New Roman" w:cs="Times New Roman"/>
          <w:sz w:val="24"/>
          <w:szCs w:val="24"/>
        </w:rPr>
        <w:t>За самый</w:t>
      </w:r>
      <w:r w:rsidR="00CA4483" w:rsidRPr="004C7877">
        <w:rPr>
          <w:rFonts w:ascii="Times New Roman" w:hAnsi="Times New Roman" w:cs="Times New Roman"/>
          <w:sz w:val="24"/>
          <w:szCs w:val="24"/>
        </w:rPr>
        <w:t xml:space="preserve"> ор</w:t>
      </w:r>
      <w:r w:rsidR="002C073A" w:rsidRPr="004C7877">
        <w:rPr>
          <w:rFonts w:ascii="Times New Roman" w:hAnsi="Times New Roman" w:cs="Times New Roman"/>
          <w:sz w:val="24"/>
          <w:szCs w:val="24"/>
        </w:rPr>
        <w:t>игинальный рецепт и способ засолки</w:t>
      </w:r>
      <w:r w:rsidR="00CA4483" w:rsidRPr="004C7877">
        <w:rPr>
          <w:rFonts w:ascii="Times New Roman" w:hAnsi="Times New Roman" w:cs="Times New Roman"/>
          <w:sz w:val="24"/>
          <w:szCs w:val="24"/>
        </w:rPr>
        <w:t>»</w:t>
      </w:r>
      <w:r w:rsidRPr="004C7877">
        <w:rPr>
          <w:rFonts w:ascii="Times New Roman" w:hAnsi="Times New Roman" w:cs="Times New Roman"/>
          <w:sz w:val="24"/>
          <w:szCs w:val="24"/>
        </w:rPr>
        <w:t>;</w:t>
      </w:r>
    </w:p>
    <w:p w:rsidR="00CA4483" w:rsidRPr="004C7877" w:rsidRDefault="001B2E27"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w:t>
      </w:r>
      <w:r w:rsidR="001677E2" w:rsidRPr="004C7877">
        <w:rPr>
          <w:rFonts w:ascii="Times New Roman" w:hAnsi="Times New Roman" w:cs="Times New Roman"/>
          <w:sz w:val="24"/>
          <w:szCs w:val="24"/>
        </w:rPr>
        <w:t>Признание коллег</w:t>
      </w:r>
      <w:r w:rsidR="00CA4483" w:rsidRPr="004C7877">
        <w:rPr>
          <w:rFonts w:ascii="Times New Roman" w:hAnsi="Times New Roman" w:cs="Times New Roman"/>
          <w:sz w:val="24"/>
          <w:szCs w:val="24"/>
        </w:rPr>
        <w:t>»</w:t>
      </w:r>
      <w:r w:rsidRPr="004C7877">
        <w:rPr>
          <w:rFonts w:ascii="Times New Roman" w:hAnsi="Times New Roman" w:cs="Times New Roman"/>
          <w:sz w:val="24"/>
          <w:szCs w:val="24"/>
        </w:rPr>
        <w:t>;</w:t>
      </w:r>
    </w:p>
    <w:p w:rsidR="001B2E27" w:rsidRDefault="001B2E27" w:rsidP="00E27940">
      <w:pPr>
        <w:spacing w:after="0" w:line="240" w:lineRule="auto"/>
        <w:jc w:val="both"/>
        <w:rPr>
          <w:rFonts w:ascii="Times New Roman" w:hAnsi="Times New Roman" w:cs="Times New Roman"/>
          <w:sz w:val="24"/>
          <w:szCs w:val="24"/>
        </w:rPr>
      </w:pPr>
      <w:r w:rsidRPr="004C7877">
        <w:rPr>
          <w:rFonts w:ascii="Times New Roman" w:hAnsi="Times New Roman" w:cs="Times New Roman"/>
          <w:sz w:val="24"/>
          <w:szCs w:val="24"/>
        </w:rPr>
        <w:t>- специальный приз «Детское жюри»</w:t>
      </w:r>
      <w:r w:rsidR="00930EE8">
        <w:rPr>
          <w:rFonts w:ascii="Times New Roman" w:hAnsi="Times New Roman" w:cs="Times New Roman"/>
          <w:sz w:val="24"/>
          <w:szCs w:val="24"/>
        </w:rPr>
        <w:t>.</w:t>
      </w:r>
    </w:p>
    <w:p w:rsidR="00E001DE" w:rsidRPr="004C7877" w:rsidRDefault="00E001DE" w:rsidP="00630D59">
      <w:pPr>
        <w:spacing w:after="0" w:line="240" w:lineRule="auto"/>
        <w:ind w:firstLine="708"/>
        <w:jc w:val="both"/>
        <w:rPr>
          <w:rFonts w:ascii="Times New Roman" w:hAnsi="Times New Roman" w:cs="Times New Roman"/>
          <w:sz w:val="24"/>
          <w:szCs w:val="24"/>
        </w:rPr>
      </w:pPr>
      <w:r w:rsidRPr="004C7877">
        <w:rPr>
          <w:rFonts w:ascii="Times New Roman" w:hAnsi="Times New Roman" w:cs="Times New Roman"/>
          <w:sz w:val="24"/>
          <w:szCs w:val="24"/>
        </w:rPr>
        <w:t>На изменение народной праздничной культуры заметное влияние оказывает качественно новое восприятие людьми окружающего мира, отличное от прежней реакции людей на внешние раздражители. Это порождает проявление новых эмоций, новые формы проявления этих эмоций, что выражается в создании наряду с прежней системой культурных ценностей – элементов новой культуры. А это в свою очередь порождает и новые праздники, новые формы праздничных действ, основанных на традиционной народной культуре.</w:t>
      </w:r>
    </w:p>
    <w:p w:rsidR="0028242F" w:rsidRPr="004C7877" w:rsidRDefault="0028242F" w:rsidP="00E27940">
      <w:pPr>
        <w:spacing w:after="0" w:line="240" w:lineRule="auto"/>
        <w:jc w:val="both"/>
        <w:rPr>
          <w:rFonts w:ascii="Times New Roman" w:hAnsi="Times New Roman" w:cs="Times New Roman"/>
          <w:sz w:val="24"/>
          <w:szCs w:val="24"/>
        </w:rPr>
      </w:pPr>
    </w:p>
    <w:p w:rsidR="001B2E27" w:rsidRPr="004C7877" w:rsidRDefault="001B2E27" w:rsidP="004C7877">
      <w:pPr>
        <w:spacing w:after="0" w:line="240" w:lineRule="auto"/>
        <w:rPr>
          <w:rFonts w:ascii="Times New Roman" w:hAnsi="Times New Roman" w:cs="Times New Roman"/>
          <w:sz w:val="24"/>
          <w:szCs w:val="24"/>
        </w:rPr>
      </w:pPr>
      <w:r w:rsidRPr="004C7877">
        <w:rPr>
          <w:rFonts w:ascii="Times New Roman" w:hAnsi="Times New Roman" w:cs="Times New Roman"/>
          <w:sz w:val="24"/>
          <w:szCs w:val="24"/>
        </w:rPr>
        <w:tab/>
        <w:t>Уважаемые коллеги</w:t>
      </w:r>
      <w:r w:rsidR="00F6103F" w:rsidRPr="004C7877">
        <w:rPr>
          <w:rFonts w:ascii="Times New Roman" w:hAnsi="Times New Roman" w:cs="Times New Roman"/>
          <w:sz w:val="24"/>
          <w:szCs w:val="24"/>
        </w:rPr>
        <w:t xml:space="preserve"> желаем вам</w:t>
      </w:r>
      <w:r w:rsidRPr="004C7877">
        <w:rPr>
          <w:rFonts w:ascii="Times New Roman" w:hAnsi="Times New Roman" w:cs="Times New Roman"/>
          <w:sz w:val="24"/>
          <w:szCs w:val="24"/>
        </w:rPr>
        <w:t xml:space="preserve"> творческих успехов и профессионального роста!</w:t>
      </w:r>
    </w:p>
    <w:p w:rsidR="004C7877" w:rsidRPr="004C7877" w:rsidRDefault="004C7877">
      <w:pPr>
        <w:spacing w:after="0" w:line="240" w:lineRule="auto"/>
        <w:rPr>
          <w:rFonts w:ascii="Times New Roman" w:hAnsi="Times New Roman" w:cs="Times New Roman"/>
          <w:sz w:val="24"/>
          <w:szCs w:val="24"/>
        </w:rPr>
      </w:pPr>
    </w:p>
    <w:sectPr w:rsidR="004C7877" w:rsidRPr="004C7877" w:rsidSect="004C78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2BFC"/>
    <w:multiLevelType w:val="multilevel"/>
    <w:tmpl w:val="28C6A4EC"/>
    <w:lvl w:ilvl="0">
      <w:start w:val="1"/>
      <w:numFmt w:val="decimal"/>
      <w:lvlText w:val="%1"/>
      <w:lvlJc w:val="left"/>
      <w:pPr>
        <w:tabs>
          <w:tab w:val="num" w:pos="435"/>
        </w:tabs>
        <w:ind w:left="435" w:hanging="435"/>
      </w:pPr>
    </w:lvl>
    <w:lvl w:ilvl="1">
      <w:start w:val="1"/>
      <w:numFmt w:val="decimal"/>
      <w:lvlText w:val="%1.%2"/>
      <w:lvlJc w:val="left"/>
      <w:pPr>
        <w:tabs>
          <w:tab w:val="num" w:pos="1135"/>
        </w:tabs>
        <w:ind w:left="1135" w:hanging="435"/>
      </w:pPr>
      <w:rPr>
        <w:i w:val="0"/>
      </w:rPr>
    </w:lvl>
    <w:lvl w:ilvl="2">
      <w:start w:val="1"/>
      <w:numFmt w:val="decimal"/>
      <w:lvlText w:val="%1.%2.%3"/>
      <w:lvlJc w:val="left"/>
      <w:pPr>
        <w:tabs>
          <w:tab w:val="num" w:pos="2120"/>
        </w:tabs>
        <w:ind w:left="2120" w:hanging="720"/>
      </w:pPr>
    </w:lvl>
    <w:lvl w:ilvl="3">
      <w:start w:val="1"/>
      <w:numFmt w:val="decimal"/>
      <w:lvlText w:val="%1.%2.%3.%4"/>
      <w:lvlJc w:val="left"/>
      <w:pPr>
        <w:tabs>
          <w:tab w:val="num" w:pos="3180"/>
        </w:tabs>
        <w:ind w:left="3180" w:hanging="1080"/>
      </w:pPr>
    </w:lvl>
    <w:lvl w:ilvl="4">
      <w:start w:val="1"/>
      <w:numFmt w:val="decimal"/>
      <w:lvlText w:val="%1.%2.%3.%4.%5"/>
      <w:lvlJc w:val="left"/>
      <w:pPr>
        <w:tabs>
          <w:tab w:val="num" w:pos="3880"/>
        </w:tabs>
        <w:ind w:left="3880" w:hanging="1080"/>
      </w:pPr>
    </w:lvl>
    <w:lvl w:ilvl="5">
      <w:start w:val="1"/>
      <w:numFmt w:val="decimal"/>
      <w:lvlText w:val="%1.%2.%3.%4.%5.%6"/>
      <w:lvlJc w:val="left"/>
      <w:pPr>
        <w:tabs>
          <w:tab w:val="num" w:pos="4940"/>
        </w:tabs>
        <w:ind w:left="4940" w:hanging="1440"/>
      </w:pPr>
    </w:lvl>
    <w:lvl w:ilvl="6">
      <w:start w:val="1"/>
      <w:numFmt w:val="decimal"/>
      <w:lvlText w:val="%1.%2.%3.%4.%5.%6.%7"/>
      <w:lvlJc w:val="left"/>
      <w:pPr>
        <w:tabs>
          <w:tab w:val="num" w:pos="5640"/>
        </w:tabs>
        <w:ind w:left="5640" w:hanging="1440"/>
      </w:pPr>
    </w:lvl>
    <w:lvl w:ilvl="7">
      <w:start w:val="1"/>
      <w:numFmt w:val="decimal"/>
      <w:lvlText w:val="%1.%2.%3.%4.%5.%6.%7.%8"/>
      <w:lvlJc w:val="left"/>
      <w:pPr>
        <w:tabs>
          <w:tab w:val="num" w:pos="6700"/>
        </w:tabs>
        <w:ind w:left="6700" w:hanging="1800"/>
      </w:pPr>
    </w:lvl>
    <w:lvl w:ilvl="8">
      <w:start w:val="1"/>
      <w:numFmt w:val="decimal"/>
      <w:lvlText w:val="%1.%2.%3.%4.%5.%6.%7.%8.%9"/>
      <w:lvlJc w:val="left"/>
      <w:pPr>
        <w:tabs>
          <w:tab w:val="num" w:pos="7760"/>
        </w:tabs>
        <w:ind w:left="7760" w:hanging="2160"/>
      </w:pPr>
    </w:lvl>
  </w:abstractNum>
  <w:abstractNum w:abstractNumId="1" w15:restartNumberingAfterBreak="0">
    <w:nsid w:val="68875F3F"/>
    <w:multiLevelType w:val="multilevel"/>
    <w:tmpl w:val="2988A5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4483"/>
    <w:rsid w:val="001677E2"/>
    <w:rsid w:val="001B2E27"/>
    <w:rsid w:val="001D1683"/>
    <w:rsid w:val="001E3E8D"/>
    <w:rsid w:val="00257DD9"/>
    <w:rsid w:val="0028242F"/>
    <w:rsid w:val="002B76DD"/>
    <w:rsid w:val="002C073A"/>
    <w:rsid w:val="0032354B"/>
    <w:rsid w:val="00332F64"/>
    <w:rsid w:val="004078E1"/>
    <w:rsid w:val="004204BC"/>
    <w:rsid w:val="00477D1E"/>
    <w:rsid w:val="004C7877"/>
    <w:rsid w:val="005C062E"/>
    <w:rsid w:val="00630D59"/>
    <w:rsid w:val="00747714"/>
    <w:rsid w:val="00797BE4"/>
    <w:rsid w:val="007C5FA6"/>
    <w:rsid w:val="00812716"/>
    <w:rsid w:val="00825135"/>
    <w:rsid w:val="00930EE8"/>
    <w:rsid w:val="00B12B98"/>
    <w:rsid w:val="00B339A3"/>
    <w:rsid w:val="00B76AF4"/>
    <w:rsid w:val="00BF2ADD"/>
    <w:rsid w:val="00CA4483"/>
    <w:rsid w:val="00D5679C"/>
    <w:rsid w:val="00E001DE"/>
    <w:rsid w:val="00E00FC4"/>
    <w:rsid w:val="00E1442F"/>
    <w:rsid w:val="00E27940"/>
    <w:rsid w:val="00EE1F61"/>
    <w:rsid w:val="00F03F21"/>
    <w:rsid w:val="00F6103F"/>
    <w:rsid w:val="00FD7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25CE7-83BC-42F1-B58D-3646D672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4483"/>
    <w:rPr>
      <w:color w:val="0000FF"/>
      <w:u w:val="single"/>
    </w:rPr>
  </w:style>
  <w:style w:type="character" w:styleId="a5">
    <w:name w:val="Strong"/>
    <w:basedOn w:val="a0"/>
    <w:uiPriority w:val="22"/>
    <w:qFormat/>
    <w:rsid w:val="004078E1"/>
    <w:rPr>
      <w:b/>
      <w:bCs/>
    </w:rPr>
  </w:style>
  <w:style w:type="paragraph" w:customStyle="1" w:styleId="c0">
    <w:name w:val="c0"/>
    <w:basedOn w:val="a"/>
    <w:rsid w:val="00E14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7435">
      <w:bodyDiv w:val="1"/>
      <w:marLeft w:val="0"/>
      <w:marRight w:val="0"/>
      <w:marTop w:val="0"/>
      <w:marBottom w:val="0"/>
      <w:divBdr>
        <w:top w:val="none" w:sz="0" w:space="0" w:color="auto"/>
        <w:left w:val="none" w:sz="0" w:space="0" w:color="auto"/>
        <w:bottom w:val="none" w:sz="0" w:space="0" w:color="auto"/>
        <w:right w:val="none" w:sz="0" w:space="0" w:color="auto"/>
      </w:divBdr>
    </w:div>
    <w:div w:id="161892313">
      <w:bodyDiv w:val="1"/>
      <w:marLeft w:val="0"/>
      <w:marRight w:val="0"/>
      <w:marTop w:val="0"/>
      <w:marBottom w:val="0"/>
      <w:divBdr>
        <w:top w:val="none" w:sz="0" w:space="0" w:color="auto"/>
        <w:left w:val="none" w:sz="0" w:space="0" w:color="auto"/>
        <w:bottom w:val="none" w:sz="0" w:space="0" w:color="auto"/>
        <w:right w:val="none" w:sz="0" w:space="0" w:color="auto"/>
      </w:divBdr>
    </w:div>
    <w:div w:id="798838958">
      <w:bodyDiv w:val="1"/>
      <w:marLeft w:val="0"/>
      <w:marRight w:val="0"/>
      <w:marTop w:val="0"/>
      <w:marBottom w:val="0"/>
      <w:divBdr>
        <w:top w:val="none" w:sz="0" w:space="0" w:color="auto"/>
        <w:left w:val="none" w:sz="0" w:space="0" w:color="auto"/>
        <w:bottom w:val="none" w:sz="0" w:space="0" w:color="auto"/>
        <w:right w:val="none" w:sz="0" w:space="0" w:color="auto"/>
      </w:divBdr>
    </w:div>
    <w:div w:id="1417704761">
      <w:bodyDiv w:val="1"/>
      <w:marLeft w:val="0"/>
      <w:marRight w:val="0"/>
      <w:marTop w:val="0"/>
      <w:marBottom w:val="0"/>
      <w:divBdr>
        <w:top w:val="none" w:sz="0" w:space="0" w:color="auto"/>
        <w:left w:val="none" w:sz="0" w:space="0" w:color="auto"/>
        <w:bottom w:val="none" w:sz="0" w:space="0" w:color="auto"/>
        <w:right w:val="none" w:sz="0" w:space="0" w:color="auto"/>
      </w:divBdr>
    </w:div>
    <w:div w:id="14294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dcterms:created xsi:type="dcterms:W3CDTF">2018-11-13T06:40:00Z</dcterms:created>
  <dcterms:modified xsi:type="dcterms:W3CDTF">2018-12-05T15:38:00Z</dcterms:modified>
</cp:coreProperties>
</file>