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59B" w:rsidRDefault="0053059B" w:rsidP="0053059B">
      <w:pPr>
        <w:ind w:firstLine="567"/>
        <w:jc w:val="center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ПОЛОЖЕНИЕ</w:t>
      </w:r>
    </w:p>
    <w:p w:rsidR="0053059B" w:rsidRDefault="0053059B" w:rsidP="0053059B">
      <w:pPr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Межрегионального детского конкурса исполнителей</w:t>
      </w:r>
    </w:p>
    <w:p w:rsidR="0053059B" w:rsidRDefault="0053059B" w:rsidP="0053059B">
      <w:pPr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эстрадной песни «</w:t>
      </w:r>
      <w:proofErr w:type="spellStart"/>
      <w:r>
        <w:rPr>
          <w:b/>
          <w:sz w:val="24"/>
          <w:szCs w:val="24"/>
        </w:rPr>
        <w:t>Нар</w:t>
      </w:r>
      <w:r w:rsidR="00644450">
        <w:rPr>
          <w:b/>
          <w:sz w:val="24"/>
          <w:szCs w:val="24"/>
        </w:rPr>
        <w:t>анай</w:t>
      </w:r>
      <w:proofErr w:type="spellEnd"/>
      <w:r w:rsidR="00644450">
        <w:rPr>
          <w:b/>
          <w:sz w:val="24"/>
          <w:szCs w:val="24"/>
        </w:rPr>
        <w:t xml:space="preserve"> </w:t>
      </w:r>
      <w:proofErr w:type="spellStart"/>
      <w:r w:rsidR="00644450">
        <w:rPr>
          <w:b/>
          <w:sz w:val="24"/>
          <w:szCs w:val="24"/>
        </w:rPr>
        <w:t>Туяа</w:t>
      </w:r>
      <w:proofErr w:type="spellEnd"/>
      <w:r w:rsidR="00644450">
        <w:rPr>
          <w:b/>
          <w:sz w:val="24"/>
          <w:szCs w:val="24"/>
        </w:rPr>
        <w:t xml:space="preserve"> – Лучики солнца – 2019</w:t>
      </w:r>
      <w:r>
        <w:rPr>
          <w:b/>
          <w:sz w:val="24"/>
          <w:szCs w:val="24"/>
        </w:rPr>
        <w:t>»,</w:t>
      </w:r>
    </w:p>
    <w:p w:rsidR="0053059B" w:rsidRDefault="0053059B" w:rsidP="0053059B">
      <w:pPr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посвящён</w:t>
      </w:r>
      <w:r w:rsidR="004E6A8A">
        <w:rPr>
          <w:b/>
          <w:sz w:val="24"/>
          <w:szCs w:val="24"/>
        </w:rPr>
        <w:t>ного 90-летию Республиканского центра</w:t>
      </w:r>
      <w:r w:rsidR="009E09AA">
        <w:rPr>
          <w:b/>
          <w:sz w:val="24"/>
          <w:szCs w:val="24"/>
        </w:rPr>
        <w:t xml:space="preserve"> народного творчества</w:t>
      </w:r>
    </w:p>
    <w:p w:rsidR="0053059B" w:rsidRDefault="0053059B" w:rsidP="0053059B">
      <w:pPr>
        <w:spacing w:before="120"/>
        <w:ind w:firstLine="284"/>
        <w:jc w:val="both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Учредител</w:t>
      </w:r>
      <w:proofErr w:type="spellEnd"/>
      <w:r>
        <w:rPr>
          <w:b/>
          <w:sz w:val="24"/>
          <w:szCs w:val="24"/>
          <w:lang w:val="kk-KZ"/>
        </w:rPr>
        <w:t xml:space="preserve">ь </w:t>
      </w:r>
      <w:r>
        <w:rPr>
          <w:b/>
          <w:sz w:val="24"/>
          <w:szCs w:val="24"/>
        </w:rPr>
        <w:t xml:space="preserve">конкурса: </w:t>
      </w:r>
      <w:r>
        <w:rPr>
          <w:sz w:val="24"/>
          <w:szCs w:val="24"/>
        </w:rPr>
        <w:t>Министерство культуры Республики Бурятия.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Организатор конкурса: </w:t>
      </w:r>
      <w:r>
        <w:rPr>
          <w:sz w:val="24"/>
          <w:szCs w:val="24"/>
        </w:rPr>
        <w:t>ГАУК РБ «Республиканский центр народного творчества».</w:t>
      </w:r>
    </w:p>
    <w:p w:rsidR="0053059B" w:rsidRDefault="0053059B" w:rsidP="0053059B">
      <w:pPr>
        <w:ind w:firstLine="284"/>
        <w:jc w:val="both"/>
        <w:rPr>
          <w:i/>
          <w:sz w:val="24"/>
          <w:szCs w:val="24"/>
        </w:rPr>
      </w:pPr>
      <w:proofErr w:type="gramStart"/>
      <w:r>
        <w:rPr>
          <w:sz w:val="24"/>
          <w:szCs w:val="24"/>
        </w:rPr>
        <w:t>Межрегиональный детский конкурс исполнителей эстрадной песни «</w:t>
      </w:r>
      <w:proofErr w:type="spellStart"/>
      <w:r>
        <w:rPr>
          <w:sz w:val="24"/>
          <w:szCs w:val="24"/>
        </w:rPr>
        <w:t>Нар</w:t>
      </w:r>
      <w:r w:rsidR="00644450">
        <w:rPr>
          <w:sz w:val="24"/>
          <w:szCs w:val="24"/>
        </w:rPr>
        <w:t>анай</w:t>
      </w:r>
      <w:proofErr w:type="spellEnd"/>
      <w:r w:rsidR="00644450">
        <w:rPr>
          <w:sz w:val="24"/>
          <w:szCs w:val="24"/>
        </w:rPr>
        <w:t xml:space="preserve"> </w:t>
      </w:r>
      <w:proofErr w:type="spellStart"/>
      <w:r w:rsidR="00644450">
        <w:rPr>
          <w:sz w:val="24"/>
          <w:szCs w:val="24"/>
        </w:rPr>
        <w:t>туяа</w:t>
      </w:r>
      <w:proofErr w:type="spellEnd"/>
      <w:r w:rsidR="00644450">
        <w:rPr>
          <w:sz w:val="24"/>
          <w:szCs w:val="24"/>
        </w:rPr>
        <w:t xml:space="preserve"> – Лучики солнца – 2019</w:t>
      </w:r>
      <w:r>
        <w:rPr>
          <w:sz w:val="24"/>
          <w:szCs w:val="24"/>
        </w:rPr>
        <w:t>» проводится для выявления наиболее талантливых и ярких исполнителей; поддержки детского и юношеского творчества; эстетического и нравственного воспитания детей и юношества; обмена опытом между руководителями и педагогами; стимулирования развития</w:t>
      </w:r>
      <w:r>
        <w:rPr>
          <w:sz w:val="24"/>
          <w:szCs w:val="24"/>
          <w:lang w:val="kk-KZ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z w:val="24"/>
          <w:szCs w:val="24"/>
          <w:lang w:val="kk-KZ"/>
        </w:rPr>
        <w:t xml:space="preserve"> </w:t>
      </w:r>
      <w:r>
        <w:rPr>
          <w:sz w:val="24"/>
          <w:szCs w:val="24"/>
        </w:rPr>
        <w:t>и любительского композиторского творчества в</w:t>
      </w:r>
      <w:r>
        <w:rPr>
          <w:sz w:val="24"/>
          <w:szCs w:val="24"/>
          <w:lang w:val="kk-KZ"/>
        </w:rPr>
        <w:t xml:space="preserve"> </w:t>
      </w:r>
      <w:proofErr w:type="spellStart"/>
      <w:r>
        <w:rPr>
          <w:sz w:val="24"/>
          <w:szCs w:val="24"/>
        </w:rPr>
        <w:t>создани</w:t>
      </w:r>
      <w:proofErr w:type="spellEnd"/>
      <w:r>
        <w:rPr>
          <w:sz w:val="24"/>
          <w:szCs w:val="24"/>
          <w:lang w:val="kk-KZ"/>
        </w:rPr>
        <w:t>и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детск</w:t>
      </w:r>
      <w:proofErr w:type="spellEnd"/>
      <w:r>
        <w:rPr>
          <w:sz w:val="24"/>
          <w:szCs w:val="24"/>
          <w:lang w:val="kk-KZ"/>
        </w:rPr>
        <w:t>их</w:t>
      </w:r>
      <w:r>
        <w:rPr>
          <w:sz w:val="24"/>
          <w:szCs w:val="24"/>
        </w:rPr>
        <w:t xml:space="preserve"> пес</w:t>
      </w:r>
      <w:r>
        <w:rPr>
          <w:sz w:val="24"/>
          <w:szCs w:val="24"/>
          <w:lang w:val="kk-KZ"/>
        </w:rPr>
        <w:t>е</w:t>
      </w:r>
      <w:r>
        <w:rPr>
          <w:sz w:val="24"/>
          <w:szCs w:val="24"/>
        </w:rPr>
        <w:t>н; развития и укрепления межкультурных связей.</w:t>
      </w:r>
      <w:proofErr w:type="gramEnd"/>
    </w:p>
    <w:p w:rsidR="0053059B" w:rsidRDefault="0053059B" w:rsidP="0053059B">
      <w:pPr>
        <w:spacing w:before="120"/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Цели и задачи Конкурса: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выявление и поддержка юных дарований в области эстрадного вокального искусства; дальнейшее развитие детского эстрадного вокального творчества;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поддержка педагогов, работающих в жанре эстрадного вокального исполнительства;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повышение профессионального уровня руководителей; 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повышение художественного уровня репертуара; 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E6A8A">
        <w:rPr>
          <w:sz w:val="24"/>
          <w:szCs w:val="24"/>
        </w:rPr>
        <w:t xml:space="preserve">повышение </w:t>
      </w:r>
      <w:r>
        <w:rPr>
          <w:sz w:val="24"/>
          <w:szCs w:val="24"/>
        </w:rPr>
        <w:t xml:space="preserve">исполнительского мастерства участников; 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стимулирование композиторов к созданию новых произведений для детей и юношества;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оказание методической помощи руководителям.</w:t>
      </w:r>
    </w:p>
    <w:p w:rsidR="0053059B" w:rsidRDefault="0053059B" w:rsidP="0053059B">
      <w:pPr>
        <w:spacing w:before="120"/>
        <w:ind w:firstLine="284"/>
        <w:jc w:val="center"/>
        <w:rPr>
          <w:sz w:val="24"/>
          <w:szCs w:val="24"/>
        </w:rPr>
      </w:pPr>
      <w:r>
        <w:rPr>
          <w:b/>
          <w:sz w:val="24"/>
          <w:szCs w:val="24"/>
        </w:rPr>
        <w:t>Место и сроки проведения:</w:t>
      </w:r>
    </w:p>
    <w:p w:rsidR="0053059B" w:rsidRDefault="0053059B" w:rsidP="0053059B">
      <w:pPr>
        <w:ind w:firstLine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Колледж искусств им. П.И. Чайковского:</w:t>
      </w:r>
    </w:p>
    <w:p w:rsidR="0053059B" w:rsidRDefault="006D076D" w:rsidP="0053059B">
      <w:pPr>
        <w:ind w:firstLine="284"/>
        <w:jc w:val="both"/>
        <w:rPr>
          <w:sz w:val="24"/>
          <w:szCs w:val="24"/>
        </w:rPr>
      </w:pPr>
      <w:r>
        <w:rPr>
          <w:b/>
          <w:sz w:val="24"/>
          <w:szCs w:val="24"/>
        </w:rPr>
        <w:t>26</w:t>
      </w:r>
      <w:r w:rsidR="0053059B">
        <w:rPr>
          <w:b/>
          <w:sz w:val="24"/>
          <w:szCs w:val="24"/>
        </w:rPr>
        <w:t xml:space="preserve"> октября</w:t>
      </w:r>
      <w:r w:rsidR="004E6A8A">
        <w:rPr>
          <w:sz w:val="24"/>
          <w:szCs w:val="24"/>
        </w:rPr>
        <w:t xml:space="preserve"> – </w:t>
      </w:r>
      <w:r w:rsidR="004E6A8A">
        <w:rPr>
          <w:sz w:val="24"/>
          <w:szCs w:val="24"/>
          <w:lang w:val="en-US"/>
        </w:rPr>
        <w:t>I</w:t>
      </w:r>
      <w:r w:rsidR="004E6A8A" w:rsidRPr="004E6A8A">
        <w:rPr>
          <w:sz w:val="24"/>
          <w:szCs w:val="24"/>
        </w:rPr>
        <w:t xml:space="preserve"> </w:t>
      </w:r>
      <w:r w:rsidR="00F6562B">
        <w:rPr>
          <w:sz w:val="24"/>
          <w:szCs w:val="24"/>
        </w:rPr>
        <w:t xml:space="preserve">отборочный тур </w:t>
      </w:r>
      <w:r w:rsidR="0053059B">
        <w:rPr>
          <w:sz w:val="24"/>
          <w:szCs w:val="24"/>
        </w:rPr>
        <w:t xml:space="preserve"> </w:t>
      </w:r>
      <w:r w:rsidR="00F6562B">
        <w:rPr>
          <w:sz w:val="24"/>
          <w:szCs w:val="24"/>
        </w:rPr>
        <w:t>для всех участников из</w:t>
      </w:r>
      <w:r w:rsidR="00237C76">
        <w:rPr>
          <w:sz w:val="24"/>
          <w:szCs w:val="24"/>
        </w:rPr>
        <w:t xml:space="preserve"> </w:t>
      </w:r>
      <w:r w:rsidR="00F6562B">
        <w:rPr>
          <w:sz w:val="24"/>
          <w:szCs w:val="24"/>
        </w:rPr>
        <w:t xml:space="preserve"> </w:t>
      </w:r>
      <w:proofErr w:type="spellStart"/>
      <w:r w:rsidR="00F6562B">
        <w:rPr>
          <w:sz w:val="24"/>
          <w:szCs w:val="24"/>
        </w:rPr>
        <w:t>г</w:t>
      </w:r>
      <w:proofErr w:type="gramStart"/>
      <w:r w:rsidR="00F6562B">
        <w:rPr>
          <w:sz w:val="24"/>
          <w:szCs w:val="24"/>
        </w:rPr>
        <w:t>.У</w:t>
      </w:r>
      <w:proofErr w:type="gramEnd"/>
      <w:r w:rsidR="00F6562B">
        <w:rPr>
          <w:sz w:val="24"/>
          <w:szCs w:val="24"/>
        </w:rPr>
        <w:t>лан</w:t>
      </w:r>
      <w:proofErr w:type="spellEnd"/>
      <w:r w:rsidR="00F6562B">
        <w:rPr>
          <w:sz w:val="24"/>
          <w:szCs w:val="24"/>
        </w:rPr>
        <w:t>-Удэ, районов республики, Забайкальского края и Иркутской области. Р</w:t>
      </w:r>
      <w:r w:rsidR="00AD21FF">
        <w:rPr>
          <w:sz w:val="24"/>
          <w:szCs w:val="24"/>
        </w:rPr>
        <w:t xml:space="preserve">егистрация с 9 часов, </w:t>
      </w:r>
      <w:r w:rsidR="00F6562B">
        <w:rPr>
          <w:sz w:val="24"/>
          <w:szCs w:val="24"/>
        </w:rPr>
        <w:t>начало конкурса в</w:t>
      </w:r>
      <w:r w:rsidR="00AD21FF">
        <w:rPr>
          <w:sz w:val="24"/>
          <w:szCs w:val="24"/>
        </w:rPr>
        <w:t xml:space="preserve"> 10 часов</w:t>
      </w:r>
      <w:r w:rsidR="0053059B">
        <w:rPr>
          <w:sz w:val="24"/>
          <w:szCs w:val="24"/>
        </w:rPr>
        <w:t>;</w:t>
      </w:r>
    </w:p>
    <w:p w:rsidR="0053059B" w:rsidRDefault="006D076D" w:rsidP="0053059B">
      <w:pPr>
        <w:ind w:firstLine="284"/>
        <w:jc w:val="both"/>
        <w:rPr>
          <w:sz w:val="24"/>
          <w:szCs w:val="24"/>
        </w:rPr>
      </w:pPr>
      <w:r>
        <w:rPr>
          <w:b/>
          <w:sz w:val="24"/>
          <w:szCs w:val="24"/>
        </w:rPr>
        <w:t>27</w:t>
      </w:r>
      <w:r w:rsidR="0053059B">
        <w:rPr>
          <w:b/>
          <w:sz w:val="24"/>
          <w:szCs w:val="24"/>
        </w:rPr>
        <w:t xml:space="preserve"> октября</w:t>
      </w:r>
      <w:r w:rsidR="0053059B">
        <w:rPr>
          <w:sz w:val="24"/>
          <w:szCs w:val="24"/>
        </w:rPr>
        <w:t xml:space="preserve"> – </w:t>
      </w:r>
      <w:r w:rsidR="004E6A8A">
        <w:rPr>
          <w:sz w:val="24"/>
          <w:szCs w:val="24"/>
          <w:lang w:val="en-US"/>
        </w:rPr>
        <w:t>II</w:t>
      </w:r>
      <w:r w:rsidR="004E6A8A" w:rsidRPr="00A4739D">
        <w:rPr>
          <w:sz w:val="24"/>
          <w:szCs w:val="24"/>
        </w:rPr>
        <w:t xml:space="preserve"> </w:t>
      </w:r>
      <w:r w:rsidR="006E1627">
        <w:rPr>
          <w:sz w:val="24"/>
          <w:szCs w:val="24"/>
        </w:rPr>
        <w:t>отборочный тур для участников.</w:t>
      </w:r>
      <w:r w:rsidR="0053059B">
        <w:rPr>
          <w:sz w:val="24"/>
          <w:szCs w:val="24"/>
        </w:rPr>
        <w:t xml:space="preserve"> Подведение итогов конкурса.</w:t>
      </w:r>
    </w:p>
    <w:p w:rsidR="0053059B" w:rsidRDefault="0053059B" w:rsidP="0053059B">
      <w:pPr>
        <w:ind w:firstLine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ГБАТД им. Х. </w:t>
      </w:r>
      <w:proofErr w:type="spellStart"/>
      <w:r>
        <w:rPr>
          <w:b/>
          <w:sz w:val="24"/>
          <w:szCs w:val="24"/>
        </w:rPr>
        <w:t>Намсараева</w:t>
      </w:r>
      <w:proofErr w:type="spellEnd"/>
      <w:r>
        <w:rPr>
          <w:b/>
          <w:sz w:val="24"/>
          <w:szCs w:val="24"/>
        </w:rPr>
        <w:t>:</w:t>
      </w:r>
    </w:p>
    <w:p w:rsidR="0053059B" w:rsidRDefault="006D076D" w:rsidP="0053059B">
      <w:pPr>
        <w:ind w:firstLine="284"/>
        <w:jc w:val="both"/>
        <w:rPr>
          <w:sz w:val="24"/>
          <w:szCs w:val="24"/>
        </w:rPr>
      </w:pPr>
      <w:r>
        <w:rPr>
          <w:b/>
          <w:sz w:val="24"/>
          <w:szCs w:val="24"/>
        </w:rPr>
        <w:t>28</w:t>
      </w:r>
      <w:r w:rsidR="00AD21FF">
        <w:rPr>
          <w:b/>
          <w:sz w:val="24"/>
          <w:szCs w:val="24"/>
        </w:rPr>
        <w:t xml:space="preserve"> октября 2019</w:t>
      </w:r>
      <w:r w:rsidR="0053059B">
        <w:rPr>
          <w:b/>
          <w:sz w:val="24"/>
          <w:szCs w:val="24"/>
        </w:rPr>
        <w:t xml:space="preserve"> г.</w:t>
      </w:r>
      <w:r w:rsidR="0053059B">
        <w:rPr>
          <w:sz w:val="24"/>
          <w:szCs w:val="24"/>
        </w:rPr>
        <w:t xml:space="preserve"> – финал и Гала-концерт.</w:t>
      </w:r>
    </w:p>
    <w:p w:rsidR="0053059B" w:rsidRDefault="0053059B" w:rsidP="0053059B">
      <w:pPr>
        <w:spacing w:before="120"/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Порядок и условия проведения конкурса 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Конкурс проводится по следующим номинациям:</w:t>
      </w:r>
    </w:p>
    <w:p w:rsidR="0053059B" w:rsidRDefault="0053059B" w:rsidP="0053059B">
      <w:pPr>
        <w:numPr>
          <w:ilvl w:val="0"/>
          <w:numId w:val="1"/>
        </w:numPr>
        <w:suppressAutoHyphens w:val="0"/>
        <w:ind w:left="0" w:firstLine="28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Солисты;</w:t>
      </w:r>
    </w:p>
    <w:p w:rsidR="0053059B" w:rsidRDefault="00A4739D" w:rsidP="0053059B">
      <w:pPr>
        <w:numPr>
          <w:ilvl w:val="0"/>
          <w:numId w:val="1"/>
        </w:numPr>
        <w:suppressAutoHyphens w:val="0"/>
        <w:ind w:left="0" w:firstLine="28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Вокальные ансамбли</w:t>
      </w:r>
      <w:r w:rsidR="0053059B">
        <w:rPr>
          <w:sz w:val="24"/>
          <w:szCs w:val="24"/>
        </w:rPr>
        <w:t xml:space="preserve"> (дуэт, трио и т.д.).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участников, заявленных в ансамбле, не должно превышать 9 человек.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Конкурсное прослушивание проводится по следующим возрастным группам:</w:t>
      </w:r>
    </w:p>
    <w:p w:rsidR="0053059B" w:rsidRDefault="00574BFA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1 возрастная группа – 7</w:t>
      </w:r>
      <w:r w:rsidR="006D076D">
        <w:rPr>
          <w:sz w:val="24"/>
          <w:szCs w:val="24"/>
        </w:rPr>
        <w:t xml:space="preserve"> - </w:t>
      </w:r>
      <w:r>
        <w:rPr>
          <w:sz w:val="24"/>
          <w:szCs w:val="24"/>
        </w:rPr>
        <w:t>9</w:t>
      </w:r>
      <w:r w:rsidR="0053059B">
        <w:rPr>
          <w:sz w:val="24"/>
          <w:szCs w:val="24"/>
        </w:rPr>
        <w:t xml:space="preserve"> лет;</w:t>
      </w:r>
    </w:p>
    <w:p w:rsidR="006D076D" w:rsidRDefault="006D076D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2 возрастная группа –</w:t>
      </w:r>
      <w:r w:rsidR="00574BFA">
        <w:rPr>
          <w:sz w:val="24"/>
          <w:szCs w:val="24"/>
        </w:rPr>
        <w:t xml:space="preserve"> 10</w:t>
      </w:r>
      <w:r w:rsidR="008B2B2E">
        <w:rPr>
          <w:sz w:val="24"/>
          <w:szCs w:val="24"/>
        </w:rPr>
        <w:t xml:space="preserve"> – 12</w:t>
      </w:r>
      <w:r>
        <w:rPr>
          <w:sz w:val="24"/>
          <w:szCs w:val="24"/>
        </w:rPr>
        <w:t xml:space="preserve"> лет;</w:t>
      </w:r>
    </w:p>
    <w:p w:rsidR="0053059B" w:rsidRDefault="008B2B2E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3 возрастная группа – 13</w:t>
      </w:r>
      <w:bookmarkStart w:id="0" w:name="_GoBack"/>
      <w:bookmarkEnd w:id="0"/>
      <w:r w:rsidR="006D076D">
        <w:rPr>
          <w:sz w:val="24"/>
          <w:szCs w:val="24"/>
        </w:rPr>
        <w:t xml:space="preserve"> - </w:t>
      </w:r>
      <w:r>
        <w:rPr>
          <w:sz w:val="24"/>
          <w:szCs w:val="24"/>
        </w:rPr>
        <w:t>14</w:t>
      </w:r>
      <w:r w:rsidR="0053059B">
        <w:rPr>
          <w:sz w:val="24"/>
          <w:szCs w:val="24"/>
        </w:rPr>
        <w:t xml:space="preserve"> лет;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Возрастная группа ансамбля определяется по среднему возрасту участников.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Лауреаты-победители прошлых конкурсов «</w:t>
      </w:r>
      <w:proofErr w:type="spellStart"/>
      <w:r>
        <w:rPr>
          <w:sz w:val="24"/>
          <w:szCs w:val="24"/>
        </w:rPr>
        <w:t>Наранай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Туяа</w:t>
      </w:r>
      <w:proofErr w:type="spellEnd"/>
      <w:r>
        <w:rPr>
          <w:sz w:val="24"/>
          <w:szCs w:val="24"/>
        </w:rPr>
        <w:t xml:space="preserve"> – Лучики солнца», за исключением перешедших в другую возрастную группу, к участию в конкурсе не допускаются. </w:t>
      </w:r>
    </w:p>
    <w:p w:rsidR="0053059B" w:rsidRDefault="005F19F6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Конкурсанты-участники готовят</w:t>
      </w:r>
      <w:r w:rsidR="00A4739D">
        <w:rPr>
          <w:sz w:val="24"/>
          <w:szCs w:val="24"/>
        </w:rPr>
        <w:t xml:space="preserve"> 2 разнохарактерные песни</w:t>
      </w:r>
      <w:r w:rsidR="00072DC1">
        <w:rPr>
          <w:sz w:val="24"/>
          <w:szCs w:val="24"/>
        </w:rPr>
        <w:t xml:space="preserve">  на русском, бурятском  и других языках.</w:t>
      </w:r>
      <w:r w:rsidR="00F84640">
        <w:rPr>
          <w:sz w:val="24"/>
          <w:szCs w:val="24"/>
        </w:rPr>
        <w:t xml:space="preserve"> В первом</w:t>
      </w:r>
      <w:r>
        <w:rPr>
          <w:sz w:val="24"/>
          <w:szCs w:val="24"/>
        </w:rPr>
        <w:t xml:space="preserve"> отборочном туре, 26 октября, все конкурсанты исполняют по  одной песне. </w:t>
      </w:r>
      <w:r w:rsidR="00A4739D">
        <w:rPr>
          <w:sz w:val="24"/>
          <w:szCs w:val="24"/>
        </w:rPr>
        <w:t>Участники</w:t>
      </w:r>
      <w:r w:rsidR="006E1627">
        <w:rPr>
          <w:sz w:val="24"/>
          <w:szCs w:val="24"/>
        </w:rPr>
        <w:t>,</w:t>
      </w:r>
      <w:r w:rsidR="00A4739D">
        <w:rPr>
          <w:sz w:val="24"/>
          <w:szCs w:val="24"/>
        </w:rPr>
        <w:t xml:space="preserve"> п</w:t>
      </w:r>
      <w:r>
        <w:rPr>
          <w:sz w:val="24"/>
          <w:szCs w:val="24"/>
        </w:rPr>
        <w:t xml:space="preserve">рошедшие </w:t>
      </w:r>
      <w:r w:rsidR="00B33CC5">
        <w:rPr>
          <w:sz w:val="24"/>
          <w:szCs w:val="24"/>
        </w:rPr>
        <w:t xml:space="preserve"> </w:t>
      </w:r>
      <w:r w:rsidR="00E916E5">
        <w:rPr>
          <w:sz w:val="24"/>
          <w:szCs w:val="24"/>
        </w:rPr>
        <w:t>в</w:t>
      </w:r>
      <w:r w:rsidR="00A4739D">
        <w:rPr>
          <w:sz w:val="24"/>
          <w:szCs w:val="24"/>
        </w:rPr>
        <w:t>о второй</w:t>
      </w:r>
      <w:r w:rsidR="00E916E5">
        <w:rPr>
          <w:sz w:val="24"/>
          <w:szCs w:val="24"/>
        </w:rPr>
        <w:t xml:space="preserve"> тур</w:t>
      </w:r>
      <w:r>
        <w:rPr>
          <w:sz w:val="24"/>
          <w:szCs w:val="24"/>
        </w:rPr>
        <w:t>,</w:t>
      </w:r>
      <w:r w:rsidR="00E916E5">
        <w:rPr>
          <w:sz w:val="24"/>
          <w:szCs w:val="24"/>
        </w:rPr>
        <w:t xml:space="preserve"> </w:t>
      </w:r>
      <w:r>
        <w:rPr>
          <w:sz w:val="24"/>
          <w:szCs w:val="24"/>
        </w:rPr>
        <w:t>27 октября, исполняют вторую конкурсную песню.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Приветствуется и поощряется исполнение многоголосия вокальными ансамблями.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Обязательное условие:</w:t>
      </w:r>
      <w:r>
        <w:rPr>
          <w:sz w:val="24"/>
          <w:szCs w:val="24"/>
        </w:rPr>
        <w:t xml:space="preserve"> репертуар должен соответствовать возрастным особенностям исполнителей. </w:t>
      </w:r>
      <w:r>
        <w:rPr>
          <w:i/>
          <w:sz w:val="24"/>
          <w:szCs w:val="24"/>
        </w:rPr>
        <w:t>На Гала-концерте</w:t>
      </w:r>
      <w:r>
        <w:rPr>
          <w:sz w:val="24"/>
          <w:szCs w:val="24"/>
        </w:rPr>
        <w:t xml:space="preserve"> все участники конкурса исполняют в сводном номере общую песню «</w:t>
      </w:r>
      <w:proofErr w:type="spellStart"/>
      <w:r>
        <w:rPr>
          <w:sz w:val="24"/>
          <w:szCs w:val="24"/>
        </w:rPr>
        <w:t>Наранай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туяа</w:t>
      </w:r>
      <w:proofErr w:type="spellEnd"/>
      <w:r>
        <w:rPr>
          <w:sz w:val="24"/>
          <w:szCs w:val="24"/>
        </w:rPr>
        <w:t>»</w:t>
      </w:r>
      <w:r w:rsidR="00B34349">
        <w:rPr>
          <w:sz w:val="24"/>
          <w:szCs w:val="24"/>
        </w:rPr>
        <w:t xml:space="preserve"> (ноты и текст </w:t>
      </w:r>
      <w:r w:rsidR="0059263B">
        <w:rPr>
          <w:sz w:val="24"/>
          <w:szCs w:val="24"/>
        </w:rPr>
        <w:t xml:space="preserve">песни </w:t>
      </w:r>
      <w:r w:rsidR="00B34349">
        <w:rPr>
          <w:sz w:val="24"/>
          <w:szCs w:val="24"/>
        </w:rPr>
        <w:t>прилагаются).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Для регистрации участия в конкурсе на адрес организатора конкурса </w:t>
      </w:r>
      <w:r w:rsidR="00AD21FF">
        <w:rPr>
          <w:b/>
          <w:sz w:val="24"/>
          <w:szCs w:val="24"/>
        </w:rPr>
        <w:t>до 22 октября 2019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 необходимо направить: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заполненную заявку установленного образца (см. Приложение 1);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копии свидетельства о рождении, паспорта с пропиской; для вокальных дуэтов/ансамблей – копии документов всех участников;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согласие на обработку персональных данных (см. Приложение 2);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копию платежного поручения, оплаченного по безналичному расчету (оплата </w:t>
      </w:r>
      <w:r w:rsidR="00AD21FF">
        <w:rPr>
          <w:sz w:val="24"/>
          <w:szCs w:val="24"/>
        </w:rPr>
        <w:t>перечислением производится до 24</w:t>
      </w:r>
      <w:r>
        <w:rPr>
          <w:sz w:val="24"/>
          <w:szCs w:val="24"/>
        </w:rPr>
        <w:t xml:space="preserve"> октября).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Носителями фонограмм «-1» являются </w:t>
      </w:r>
      <w:proofErr w:type="spellStart"/>
      <w:r>
        <w:rPr>
          <w:sz w:val="24"/>
          <w:szCs w:val="24"/>
        </w:rPr>
        <w:t>флеш</w:t>
      </w:r>
      <w:proofErr w:type="spellEnd"/>
      <w:r>
        <w:rPr>
          <w:sz w:val="24"/>
          <w:szCs w:val="24"/>
        </w:rPr>
        <w:t xml:space="preserve">-карты с указанием ФИО участника, названия вокального ансамбля, возрастной категории, номинации, названия и авторов произведений, номера треков (на представленных носителях наличие посторонней информации исключается, использование фонограммы караоке исключается). 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Финал и Гала-концерт конкурса пройдёт в форме праздничного представления, в котором принимают обязательное участие все конкурсанты</w:t>
      </w:r>
      <w:r w:rsidR="005F19F6">
        <w:rPr>
          <w:sz w:val="24"/>
          <w:szCs w:val="24"/>
        </w:rPr>
        <w:t>-финалисты</w:t>
      </w:r>
      <w:r>
        <w:rPr>
          <w:sz w:val="24"/>
          <w:szCs w:val="24"/>
        </w:rPr>
        <w:t xml:space="preserve">. </w:t>
      </w:r>
    </w:p>
    <w:p w:rsidR="0053059B" w:rsidRDefault="0053059B" w:rsidP="0053059B">
      <w:pPr>
        <w:spacing w:before="120"/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Работа жюри: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Конкурсные выступле</w:t>
      </w:r>
      <w:r w:rsidR="003710BE">
        <w:rPr>
          <w:sz w:val="24"/>
          <w:szCs w:val="24"/>
        </w:rPr>
        <w:t>ния оценивает жюри, в составе  известных артистов</w:t>
      </w:r>
      <w:r>
        <w:rPr>
          <w:sz w:val="24"/>
          <w:szCs w:val="24"/>
        </w:rPr>
        <w:t xml:space="preserve"> </w:t>
      </w:r>
      <w:r w:rsidR="003710BE">
        <w:rPr>
          <w:sz w:val="24"/>
          <w:szCs w:val="24"/>
        </w:rPr>
        <w:t>бурятской эстрады, представителей учредителя, педагогов-вокалистов, представителей</w:t>
      </w:r>
      <w:r>
        <w:rPr>
          <w:sz w:val="24"/>
          <w:szCs w:val="24"/>
        </w:rPr>
        <w:t xml:space="preserve"> творческих союзов.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Выступления конкурсантов оцениваются по 10-бальной системе, в финале – </w:t>
      </w:r>
      <w:r w:rsidRPr="00D94D11">
        <w:rPr>
          <w:sz w:val="24"/>
          <w:szCs w:val="24"/>
        </w:rPr>
        <w:t>открытым голосованием.</w:t>
      </w:r>
    </w:p>
    <w:p w:rsidR="0053059B" w:rsidRDefault="0053059B" w:rsidP="0053059B">
      <w:pPr>
        <w:ind w:firstLine="284"/>
        <w:jc w:val="center"/>
        <w:rPr>
          <w:sz w:val="24"/>
          <w:szCs w:val="24"/>
        </w:rPr>
      </w:pPr>
      <w:r>
        <w:rPr>
          <w:b/>
          <w:sz w:val="24"/>
          <w:szCs w:val="24"/>
        </w:rPr>
        <w:t>Критерии оценок</w:t>
      </w:r>
      <w:r>
        <w:rPr>
          <w:sz w:val="24"/>
          <w:szCs w:val="24"/>
        </w:rPr>
        <w:t>: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уровень исполнительского мастерства (чистота интонирования, качество звучания, красота тембра и сила голоса, дикция, вокальная техника, уровень сложности репертуара, в вокальных ансамблях – чувство строя и ансамбля);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артистизм;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сценическая культура; 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качество фонограмм; 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оригинальность сценического образа (костюм, антураж, режиссёрское решение).</w:t>
      </w:r>
    </w:p>
    <w:p w:rsidR="0053059B" w:rsidRDefault="0053059B" w:rsidP="0053059B">
      <w:pPr>
        <w:spacing w:before="120"/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Награждение участников: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По результатам конкурсных выступлений победителям присваиваются следующие звания: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обладатель Гран-при конкурса,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лауреат</w:t>
      </w:r>
      <w:r w:rsidR="003710BE">
        <w:rPr>
          <w:sz w:val="24"/>
          <w:szCs w:val="24"/>
        </w:rPr>
        <w:t>ы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 степеней в каждой возрастной группе в номинации «Сольное исполнительство»,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лауреат</w:t>
      </w:r>
      <w:r w:rsidR="003710BE">
        <w:rPr>
          <w:sz w:val="24"/>
          <w:szCs w:val="24"/>
        </w:rPr>
        <w:t>ы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 в каждой возрастной группе в номинации «Вокальный ансамбль»,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диплом</w:t>
      </w:r>
      <w:r w:rsidR="00A52F19">
        <w:rPr>
          <w:sz w:val="24"/>
          <w:szCs w:val="24"/>
        </w:rPr>
        <w:t>анты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 степеней в каждой возрастной группе в номинациях «Сольн</w:t>
      </w:r>
      <w:r w:rsidR="00E07C40">
        <w:rPr>
          <w:sz w:val="24"/>
          <w:szCs w:val="24"/>
        </w:rPr>
        <w:t>ое исполнительство» и «Вокальные ансамбли</w:t>
      </w:r>
      <w:r>
        <w:rPr>
          <w:sz w:val="24"/>
          <w:szCs w:val="24"/>
        </w:rPr>
        <w:t>».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Церемония награждения финалистов проводится на Гала-концерте.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Оргкомитет вправе учредить специальные призы.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 рамках конкурса пройдёт  голосование за</w:t>
      </w:r>
      <w:r>
        <w:rPr>
          <w:b/>
          <w:i/>
          <w:sz w:val="24"/>
          <w:szCs w:val="24"/>
        </w:rPr>
        <w:t xml:space="preserve"> </w:t>
      </w:r>
      <w:r w:rsidRPr="0054175E">
        <w:rPr>
          <w:i/>
          <w:sz w:val="24"/>
          <w:szCs w:val="24"/>
        </w:rPr>
        <w:t>Приз зрительских симпатий</w:t>
      </w:r>
      <w:r>
        <w:rPr>
          <w:sz w:val="24"/>
          <w:szCs w:val="24"/>
        </w:rPr>
        <w:t xml:space="preserve">. 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Жюри оставляет за собой право не присуждать какое-либо место.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Участникам, не занявшим призовые места, вручаются Диплом</w:t>
      </w:r>
      <w:r w:rsidR="0054175E">
        <w:rPr>
          <w:sz w:val="24"/>
          <w:szCs w:val="24"/>
        </w:rPr>
        <w:t xml:space="preserve">ы участников </w:t>
      </w:r>
      <w:r>
        <w:rPr>
          <w:sz w:val="24"/>
          <w:szCs w:val="24"/>
        </w:rPr>
        <w:t>и памятные подарки.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Спонсоры имеют право учредить собственные призы для награждения участников, независимо от решения жюри.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Решение жюри оформляется протоколом, является окончательным и пересмотру не подлежит.</w:t>
      </w:r>
    </w:p>
    <w:p w:rsidR="0053059B" w:rsidRDefault="0053059B" w:rsidP="0053059B">
      <w:pPr>
        <w:spacing w:before="120"/>
        <w:ind w:firstLine="284"/>
        <w:jc w:val="center"/>
        <w:rPr>
          <w:sz w:val="24"/>
          <w:szCs w:val="24"/>
        </w:rPr>
      </w:pPr>
      <w:r>
        <w:rPr>
          <w:b/>
          <w:sz w:val="24"/>
          <w:szCs w:val="24"/>
        </w:rPr>
        <w:t>Особое условие: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Все участники прибывают на конкурс в сопровождении руководителя.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Руководители несут ответственность за безопасность своих участников конкурса.</w:t>
      </w:r>
    </w:p>
    <w:p w:rsidR="0053059B" w:rsidRDefault="0053059B" w:rsidP="0053059B">
      <w:pPr>
        <w:spacing w:before="120"/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Финансовые условия: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Организационный взнос за участие в конкурсе составляет: для солистов – 2000 руб., для дуэтов – 2500 руб., для вокальных ансамблей – 3000 руб.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Все денежные суммы за участие в конкурсе перечисляются на расчётный счёт: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ИНН 0323054300 КПП 032601001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670000, Республика Бурятия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.У</w:t>
      </w:r>
      <w:proofErr w:type="gramEnd"/>
      <w:r>
        <w:rPr>
          <w:sz w:val="24"/>
          <w:szCs w:val="24"/>
        </w:rPr>
        <w:t>лан-Удэ,ул</w:t>
      </w:r>
      <w:proofErr w:type="spellEnd"/>
      <w:r>
        <w:rPr>
          <w:sz w:val="24"/>
          <w:szCs w:val="24"/>
        </w:rPr>
        <w:t xml:space="preserve">. Смолина, 6 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сч</w:t>
      </w:r>
      <w:proofErr w:type="spellEnd"/>
      <w:r>
        <w:rPr>
          <w:sz w:val="24"/>
          <w:szCs w:val="24"/>
        </w:rPr>
        <w:t xml:space="preserve"> 40603810209164000015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Бурятское отделение №8601 ПАО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СБЕРБАНК </w:t>
      </w:r>
      <w:proofErr w:type="spellStart"/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.У</w:t>
      </w:r>
      <w:proofErr w:type="gramEnd"/>
      <w:r>
        <w:rPr>
          <w:sz w:val="24"/>
          <w:szCs w:val="24"/>
        </w:rPr>
        <w:t>ЛАН</w:t>
      </w:r>
      <w:proofErr w:type="spellEnd"/>
      <w:r>
        <w:rPr>
          <w:sz w:val="24"/>
          <w:szCs w:val="24"/>
        </w:rPr>
        <w:t>-УДЭ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БИК 048142604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к/</w:t>
      </w:r>
      <w:proofErr w:type="spellStart"/>
      <w:r>
        <w:rPr>
          <w:sz w:val="24"/>
          <w:szCs w:val="24"/>
        </w:rPr>
        <w:t>сч</w:t>
      </w:r>
      <w:proofErr w:type="spellEnd"/>
      <w:r>
        <w:rPr>
          <w:sz w:val="24"/>
          <w:szCs w:val="24"/>
        </w:rPr>
        <w:t xml:space="preserve"> 30101810400000000604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или оплачиваются в бухгалтерии ГАУК РБ «Республиканский центр народного творчества» по адресу: 670000, г. Улан-Удэ, ул. Смолина, д. 6.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Командировочные расходы за счёт средств направляющей стороны. </w:t>
      </w:r>
    </w:p>
    <w:p w:rsidR="0053059B" w:rsidRDefault="0053059B" w:rsidP="0053059B">
      <w:pPr>
        <w:spacing w:before="120"/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Права учредителя и организатора: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Все права на использование фото- и видеоматериалов, произведённых в рамках конкурса, принадлежат организаторам и учредителям конкурса и могут использоваться на их усмотрение.</w:t>
      </w:r>
    </w:p>
    <w:p w:rsidR="0053059B" w:rsidRDefault="0053059B" w:rsidP="0053059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Организатор конкурса оставляет за собой право в случае необходимости вносить изменения и дополнения в условия и порядок проведения конкурса.</w:t>
      </w:r>
    </w:p>
    <w:p w:rsidR="0053059B" w:rsidRDefault="0053059B" w:rsidP="0053059B">
      <w:pPr>
        <w:spacing w:before="120"/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Адрес организатора конкурса:</w:t>
      </w:r>
    </w:p>
    <w:p w:rsidR="0053059B" w:rsidRDefault="0053059B" w:rsidP="0053059B">
      <w:pPr>
        <w:ind w:firstLine="284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670000, г. Улан-Удэ, ул. Смолина, д. 6, ГАУК РБ «Республиканский центр народного творчества», тел. 8 (3012) 37-93-60 (доб. 210), (8-3012) 37-99-65 (доб. 204), </w:t>
      </w:r>
      <w:r>
        <w:rPr>
          <w:sz w:val="24"/>
          <w:szCs w:val="24"/>
          <w:lang w:val="en-US"/>
        </w:rPr>
        <w:t>e</w:t>
      </w: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>
        <w:rPr>
          <w:sz w:val="24"/>
          <w:szCs w:val="24"/>
        </w:rPr>
        <w:t xml:space="preserve">: </w:t>
      </w:r>
      <w:hyperlink r:id="rId6" w:history="1">
        <w:r>
          <w:rPr>
            <w:rStyle w:val="a3"/>
            <w:sz w:val="24"/>
            <w:szCs w:val="24"/>
            <w:lang w:val="en-US"/>
          </w:rPr>
          <w:t>ontrcnt</w:t>
        </w:r>
        <w:r>
          <w:rPr>
            <w:rStyle w:val="a3"/>
            <w:sz w:val="24"/>
            <w:szCs w:val="24"/>
          </w:rPr>
          <w:t>@</w:t>
        </w:r>
        <w:r>
          <w:rPr>
            <w:rStyle w:val="a3"/>
            <w:sz w:val="24"/>
            <w:szCs w:val="24"/>
            <w:lang w:val="en-US"/>
          </w:rPr>
          <w:t>mail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</w:hyperlink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4A26BE" w:rsidRDefault="004A26BE" w:rsidP="0053059B">
      <w:pPr>
        <w:ind w:firstLine="567"/>
        <w:jc w:val="both"/>
        <w:rPr>
          <w:sz w:val="24"/>
          <w:szCs w:val="24"/>
        </w:rPr>
      </w:pPr>
    </w:p>
    <w:p w:rsidR="004A26BE" w:rsidRDefault="004A26BE" w:rsidP="0053059B">
      <w:pPr>
        <w:ind w:firstLine="567"/>
        <w:jc w:val="both"/>
        <w:rPr>
          <w:sz w:val="24"/>
          <w:szCs w:val="24"/>
        </w:rPr>
      </w:pPr>
    </w:p>
    <w:p w:rsidR="004A26BE" w:rsidRDefault="004A26BE" w:rsidP="0053059B">
      <w:pPr>
        <w:ind w:firstLine="567"/>
        <w:jc w:val="both"/>
        <w:rPr>
          <w:sz w:val="24"/>
          <w:szCs w:val="24"/>
        </w:rPr>
      </w:pPr>
    </w:p>
    <w:p w:rsidR="004A26BE" w:rsidRDefault="004A26BE" w:rsidP="0053059B">
      <w:pPr>
        <w:ind w:firstLine="567"/>
        <w:jc w:val="both"/>
        <w:rPr>
          <w:sz w:val="24"/>
          <w:szCs w:val="24"/>
        </w:rPr>
      </w:pPr>
    </w:p>
    <w:p w:rsidR="004A26BE" w:rsidRDefault="004A26BE" w:rsidP="0053059B">
      <w:pPr>
        <w:ind w:firstLine="567"/>
        <w:jc w:val="both"/>
        <w:rPr>
          <w:sz w:val="24"/>
          <w:szCs w:val="24"/>
        </w:rPr>
      </w:pPr>
    </w:p>
    <w:p w:rsidR="004A26BE" w:rsidRDefault="004A26BE" w:rsidP="0053059B">
      <w:pPr>
        <w:ind w:firstLine="567"/>
        <w:jc w:val="both"/>
        <w:rPr>
          <w:sz w:val="24"/>
          <w:szCs w:val="24"/>
        </w:rPr>
      </w:pPr>
    </w:p>
    <w:p w:rsidR="004A26BE" w:rsidRDefault="004A26BE" w:rsidP="0053059B">
      <w:pPr>
        <w:ind w:firstLine="567"/>
        <w:jc w:val="both"/>
        <w:rPr>
          <w:sz w:val="24"/>
          <w:szCs w:val="24"/>
        </w:rPr>
      </w:pPr>
    </w:p>
    <w:p w:rsidR="004A26BE" w:rsidRDefault="004A26BE" w:rsidP="0053059B">
      <w:pPr>
        <w:ind w:firstLine="567"/>
        <w:jc w:val="both"/>
        <w:rPr>
          <w:sz w:val="24"/>
          <w:szCs w:val="24"/>
        </w:rPr>
      </w:pPr>
    </w:p>
    <w:p w:rsidR="004A26BE" w:rsidRDefault="004A26BE" w:rsidP="0053059B">
      <w:pPr>
        <w:ind w:firstLine="567"/>
        <w:jc w:val="both"/>
        <w:rPr>
          <w:sz w:val="24"/>
          <w:szCs w:val="24"/>
        </w:rPr>
      </w:pPr>
    </w:p>
    <w:p w:rsidR="004A26BE" w:rsidRDefault="004A26BE" w:rsidP="0053059B">
      <w:pPr>
        <w:ind w:firstLine="567"/>
        <w:jc w:val="both"/>
        <w:rPr>
          <w:sz w:val="24"/>
          <w:szCs w:val="24"/>
        </w:rPr>
      </w:pPr>
    </w:p>
    <w:p w:rsidR="004A26BE" w:rsidRDefault="004A26BE" w:rsidP="0053059B">
      <w:pPr>
        <w:ind w:firstLine="567"/>
        <w:jc w:val="both"/>
        <w:rPr>
          <w:sz w:val="24"/>
          <w:szCs w:val="24"/>
        </w:rPr>
      </w:pPr>
    </w:p>
    <w:p w:rsidR="004A26BE" w:rsidRDefault="004A26BE" w:rsidP="0053059B">
      <w:pPr>
        <w:ind w:firstLine="567"/>
        <w:jc w:val="both"/>
        <w:rPr>
          <w:sz w:val="24"/>
          <w:szCs w:val="24"/>
        </w:rPr>
      </w:pPr>
    </w:p>
    <w:p w:rsidR="004A26BE" w:rsidRDefault="004A26BE" w:rsidP="0053059B">
      <w:pPr>
        <w:ind w:firstLine="567"/>
        <w:jc w:val="both"/>
        <w:rPr>
          <w:sz w:val="24"/>
          <w:szCs w:val="24"/>
        </w:rPr>
      </w:pPr>
    </w:p>
    <w:p w:rsidR="004A26BE" w:rsidRDefault="004A26BE" w:rsidP="0053059B">
      <w:pPr>
        <w:ind w:firstLine="567"/>
        <w:jc w:val="both"/>
        <w:rPr>
          <w:sz w:val="24"/>
          <w:szCs w:val="24"/>
        </w:rPr>
      </w:pPr>
    </w:p>
    <w:p w:rsidR="004A26BE" w:rsidRDefault="004A26BE" w:rsidP="0053059B">
      <w:pPr>
        <w:ind w:firstLine="567"/>
        <w:jc w:val="both"/>
        <w:rPr>
          <w:sz w:val="24"/>
          <w:szCs w:val="24"/>
        </w:rPr>
      </w:pPr>
    </w:p>
    <w:p w:rsidR="004A26BE" w:rsidRDefault="004A26BE" w:rsidP="0053059B">
      <w:pPr>
        <w:ind w:firstLine="567"/>
        <w:jc w:val="both"/>
        <w:rPr>
          <w:sz w:val="24"/>
          <w:szCs w:val="24"/>
        </w:rPr>
      </w:pPr>
    </w:p>
    <w:p w:rsidR="004A26BE" w:rsidRDefault="004A26BE" w:rsidP="0053059B">
      <w:pPr>
        <w:ind w:firstLine="567"/>
        <w:jc w:val="both"/>
        <w:rPr>
          <w:sz w:val="24"/>
          <w:szCs w:val="24"/>
        </w:rPr>
      </w:pPr>
    </w:p>
    <w:p w:rsidR="004A26BE" w:rsidRDefault="004A26BE" w:rsidP="0053059B">
      <w:pPr>
        <w:ind w:firstLine="567"/>
        <w:jc w:val="both"/>
        <w:rPr>
          <w:sz w:val="24"/>
          <w:szCs w:val="24"/>
        </w:rPr>
      </w:pPr>
    </w:p>
    <w:p w:rsidR="004A26BE" w:rsidRDefault="004A26BE" w:rsidP="0053059B">
      <w:pPr>
        <w:ind w:firstLine="567"/>
        <w:jc w:val="both"/>
        <w:rPr>
          <w:sz w:val="24"/>
          <w:szCs w:val="24"/>
        </w:rPr>
      </w:pPr>
    </w:p>
    <w:p w:rsidR="004A26BE" w:rsidRDefault="004A26BE" w:rsidP="0053059B">
      <w:pPr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46448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 1</w:t>
      </w:r>
    </w:p>
    <w:p w:rsidR="0053059B" w:rsidRDefault="0053059B" w:rsidP="0053059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Заявка на участие</w:t>
      </w:r>
    </w:p>
    <w:p w:rsidR="0053059B" w:rsidRDefault="0053059B" w:rsidP="005305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Межрегиональном детском конкурсе исполнителей эстрадной песни</w:t>
      </w:r>
    </w:p>
    <w:p w:rsidR="0053059B" w:rsidRDefault="0053059B" w:rsidP="005305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Нар</w:t>
      </w:r>
      <w:r w:rsidR="008E53D8">
        <w:rPr>
          <w:b/>
          <w:sz w:val="28"/>
          <w:szCs w:val="28"/>
        </w:rPr>
        <w:t>анай</w:t>
      </w:r>
      <w:proofErr w:type="spellEnd"/>
      <w:r w:rsidR="008E53D8">
        <w:rPr>
          <w:b/>
          <w:sz w:val="28"/>
          <w:szCs w:val="28"/>
        </w:rPr>
        <w:t xml:space="preserve"> </w:t>
      </w:r>
      <w:proofErr w:type="spellStart"/>
      <w:r w:rsidR="008E53D8">
        <w:rPr>
          <w:b/>
          <w:sz w:val="28"/>
          <w:szCs w:val="28"/>
        </w:rPr>
        <w:t>Туяа</w:t>
      </w:r>
      <w:proofErr w:type="spellEnd"/>
      <w:r w:rsidR="008E53D8">
        <w:rPr>
          <w:b/>
          <w:sz w:val="28"/>
          <w:szCs w:val="28"/>
        </w:rPr>
        <w:t xml:space="preserve"> – Лучики солнца – 2019</w:t>
      </w:r>
      <w:r>
        <w:rPr>
          <w:b/>
          <w:sz w:val="28"/>
          <w:szCs w:val="28"/>
        </w:rPr>
        <w:t>»</w:t>
      </w:r>
    </w:p>
    <w:p w:rsidR="0053059B" w:rsidRDefault="00763177" w:rsidP="00763177">
      <w:pPr>
        <w:suppressAutoHyphens w:val="0"/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53059B">
        <w:rPr>
          <w:sz w:val="28"/>
          <w:szCs w:val="28"/>
        </w:rPr>
        <w:t>Фамилия, имя, отчество (солист, дуэт, вокальный ансамбль) ________</w:t>
      </w:r>
      <w:r>
        <w:rPr>
          <w:sz w:val="28"/>
          <w:szCs w:val="28"/>
        </w:rPr>
        <w:t>___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53059B" w:rsidRDefault="00763177" w:rsidP="00763177">
      <w:p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53059B">
        <w:rPr>
          <w:sz w:val="28"/>
          <w:szCs w:val="28"/>
        </w:rPr>
        <w:t>Солист, дуэт, вокальный ансамбль (</w:t>
      </w:r>
      <w:proofErr w:type="gramStart"/>
      <w:r w:rsidR="0053059B">
        <w:rPr>
          <w:sz w:val="28"/>
          <w:szCs w:val="28"/>
        </w:rPr>
        <w:t>нужное</w:t>
      </w:r>
      <w:proofErr w:type="gramEnd"/>
      <w:r w:rsidR="0053059B">
        <w:rPr>
          <w:sz w:val="28"/>
          <w:szCs w:val="28"/>
        </w:rPr>
        <w:t xml:space="preserve"> указать) ______________</w:t>
      </w:r>
      <w:r>
        <w:rPr>
          <w:sz w:val="28"/>
          <w:szCs w:val="28"/>
        </w:rPr>
        <w:t>____</w:t>
      </w:r>
    </w:p>
    <w:p w:rsidR="0053059B" w:rsidRDefault="00763177" w:rsidP="00763177">
      <w:p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53059B">
        <w:rPr>
          <w:sz w:val="28"/>
          <w:szCs w:val="28"/>
        </w:rPr>
        <w:t xml:space="preserve"> Возрастная категория _______________________________________</w:t>
      </w:r>
      <w:r>
        <w:rPr>
          <w:sz w:val="28"/>
          <w:szCs w:val="28"/>
        </w:rPr>
        <w:t>___</w:t>
      </w:r>
    </w:p>
    <w:p w:rsidR="0053059B" w:rsidRDefault="00763177" w:rsidP="00763177">
      <w:p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53059B">
        <w:rPr>
          <w:sz w:val="28"/>
          <w:szCs w:val="28"/>
        </w:rPr>
        <w:t>Число, месяц, год рождения _________________________________</w:t>
      </w:r>
      <w:r>
        <w:rPr>
          <w:sz w:val="28"/>
          <w:szCs w:val="28"/>
        </w:rPr>
        <w:t>____</w:t>
      </w:r>
    </w:p>
    <w:p w:rsidR="0053059B" w:rsidRDefault="00763177" w:rsidP="00763177">
      <w:p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53059B">
        <w:rPr>
          <w:sz w:val="28"/>
          <w:szCs w:val="28"/>
        </w:rPr>
        <w:t>Данные паспорта (свидетельства о рождении</w:t>
      </w:r>
      <w:proofErr w:type="gramStart"/>
      <w:r w:rsidR="0053059B">
        <w:rPr>
          <w:sz w:val="28"/>
          <w:szCs w:val="28"/>
        </w:rPr>
        <w:t>)</w:t>
      </w:r>
      <w:r w:rsidR="0007456A">
        <w:rPr>
          <w:sz w:val="28"/>
          <w:szCs w:val="28"/>
        </w:rPr>
        <w:t>(</w:t>
      </w:r>
      <w:proofErr w:type="spellStart"/>
      <w:proofErr w:type="gramEnd"/>
      <w:r w:rsidR="0007456A">
        <w:rPr>
          <w:sz w:val="28"/>
          <w:szCs w:val="28"/>
        </w:rPr>
        <w:t>серия,номер,кем</w:t>
      </w:r>
      <w:proofErr w:type="spellEnd"/>
      <w:r w:rsidR="0007456A">
        <w:rPr>
          <w:sz w:val="28"/>
          <w:szCs w:val="28"/>
        </w:rPr>
        <w:t xml:space="preserve"> и когда выдан)</w:t>
      </w:r>
      <w:r w:rsidR="0053059B">
        <w:rPr>
          <w:sz w:val="28"/>
          <w:szCs w:val="28"/>
        </w:rPr>
        <w:t>____________________</w:t>
      </w:r>
      <w:r w:rsidR="0007456A">
        <w:rPr>
          <w:sz w:val="28"/>
          <w:szCs w:val="28"/>
        </w:rPr>
        <w:t>_____________________________________</w:t>
      </w:r>
    </w:p>
    <w:p w:rsidR="0007456A" w:rsidRDefault="0007456A" w:rsidP="0007456A">
      <w:p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53059B" w:rsidRDefault="00763177" w:rsidP="00763177">
      <w:p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Наименование </w:t>
      </w:r>
      <w:r w:rsidR="0053059B">
        <w:rPr>
          <w:sz w:val="28"/>
          <w:szCs w:val="28"/>
        </w:rPr>
        <w:t xml:space="preserve"> субъекта РФ, МО РБ _____________________</w:t>
      </w:r>
      <w:r>
        <w:rPr>
          <w:sz w:val="28"/>
          <w:szCs w:val="28"/>
        </w:rPr>
        <w:t>_________</w:t>
      </w:r>
    </w:p>
    <w:p w:rsidR="0053059B" w:rsidRDefault="00763177" w:rsidP="00763177">
      <w:p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53059B">
        <w:rPr>
          <w:sz w:val="28"/>
          <w:szCs w:val="28"/>
        </w:rPr>
        <w:t xml:space="preserve">ФИО (полностью), место работы, должность, телефон руководителя 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53059B" w:rsidRDefault="00763177" w:rsidP="00763177">
      <w:p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53059B">
        <w:rPr>
          <w:sz w:val="28"/>
          <w:szCs w:val="28"/>
        </w:rPr>
        <w:t>Электронный адрес направляющей организации или руководителя ___________________________________________________________</w:t>
      </w:r>
      <w:r>
        <w:rPr>
          <w:sz w:val="28"/>
          <w:szCs w:val="28"/>
        </w:rPr>
        <w:t>___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9.ИНН руководителя (или одного из родителей</w:t>
      </w:r>
      <w:proofErr w:type="gramStart"/>
      <w:r>
        <w:rPr>
          <w:sz w:val="28"/>
          <w:szCs w:val="28"/>
        </w:rPr>
        <w:t>)(</w:t>
      </w:r>
      <w:proofErr w:type="gramEnd"/>
      <w:r>
        <w:rPr>
          <w:sz w:val="28"/>
          <w:szCs w:val="28"/>
        </w:rPr>
        <w:t>обязательно)______________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10. № ПСС руководителя (или одного из родителей</w:t>
      </w:r>
      <w:proofErr w:type="gramStart"/>
      <w:r>
        <w:rPr>
          <w:sz w:val="28"/>
          <w:szCs w:val="28"/>
        </w:rPr>
        <w:t>)(</w:t>
      </w:r>
      <w:proofErr w:type="gramEnd"/>
      <w:r>
        <w:rPr>
          <w:sz w:val="28"/>
          <w:szCs w:val="28"/>
        </w:rPr>
        <w:t>обязательно)________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11. Организация, направляющая конкурсанта (полностью)_____________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07456A" w:rsidRDefault="0007456A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12.Почтовый индекс, адрес участник</w:t>
      </w:r>
      <w:proofErr w:type="gramStart"/>
      <w:r>
        <w:rPr>
          <w:sz w:val="28"/>
          <w:szCs w:val="28"/>
        </w:rPr>
        <w:t>а(</w:t>
      </w:r>
      <w:proofErr w:type="gramEnd"/>
      <w:r>
        <w:rPr>
          <w:sz w:val="28"/>
          <w:szCs w:val="28"/>
        </w:rPr>
        <w:t>обязательно)____________________</w:t>
      </w:r>
    </w:p>
    <w:p w:rsidR="0007456A" w:rsidRDefault="0007456A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53059B" w:rsidRDefault="0007456A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53059B">
        <w:rPr>
          <w:sz w:val="28"/>
          <w:szCs w:val="28"/>
        </w:rPr>
        <w:t>. Награды, участие в других конкурсах/фестивалях _________________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53059B" w:rsidRDefault="0053059B" w:rsidP="0053059B">
      <w:pPr>
        <w:pStyle w:val="a4"/>
        <w:numPr>
          <w:ilvl w:val="0"/>
          <w:numId w:val="3"/>
        </w:numPr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Репертуар (обязательно указывать полностью название, ФИО авторов, аранжировщика, время звучания):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 песня:</w:t>
      </w:r>
      <w:r>
        <w:rPr>
          <w:sz w:val="28"/>
          <w:szCs w:val="28"/>
        </w:rPr>
        <w:t xml:space="preserve"> название ______________________________________________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автор музыки _________________________________________________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автор литературного текста ______________________________________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аранжировщик ________________________________________________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время звучания ________________________________________________</w:t>
      </w:r>
    </w:p>
    <w:p w:rsidR="0053059B" w:rsidRDefault="0053059B" w:rsidP="0053059B">
      <w:pPr>
        <w:spacing w:before="120"/>
        <w:jc w:val="both"/>
        <w:rPr>
          <w:sz w:val="28"/>
          <w:szCs w:val="28"/>
        </w:rPr>
      </w:pPr>
      <w:r>
        <w:rPr>
          <w:b/>
          <w:sz w:val="28"/>
          <w:szCs w:val="28"/>
        </w:rPr>
        <w:t>2 песня:</w:t>
      </w:r>
      <w:r>
        <w:rPr>
          <w:sz w:val="28"/>
          <w:szCs w:val="28"/>
        </w:rPr>
        <w:t xml:space="preserve"> название _______________________________________________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автор музыки __________________________________________________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автор литературного текста _______________________________________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аранжировщик ________________________________________________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время звучания ________________________________________________</w:t>
      </w:r>
    </w:p>
    <w:p w:rsidR="0053059B" w:rsidRDefault="0053059B" w:rsidP="0053059B">
      <w:pPr>
        <w:jc w:val="both"/>
        <w:rPr>
          <w:sz w:val="28"/>
          <w:szCs w:val="28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3470"/>
        <w:gridCol w:w="5851"/>
      </w:tblGrid>
      <w:tr w:rsidR="0053059B" w:rsidTr="0053059B">
        <w:tc>
          <w:tcPr>
            <w:tcW w:w="3470" w:type="dxa"/>
            <w:hideMark/>
          </w:tcPr>
          <w:p w:rsidR="0053059B" w:rsidRDefault="0053059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МП</w:t>
            </w:r>
          </w:p>
          <w:p w:rsidR="0053059B" w:rsidRDefault="008E53D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«_____» ________2019</w:t>
            </w:r>
            <w:r w:rsidR="005305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5851" w:type="dxa"/>
            <w:hideMark/>
          </w:tcPr>
          <w:p w:rsidR="0053059B" w:rsidRDefault="0053059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  <w:p w:rsidR="0053059B" w:rsidRDefault="0053059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направляющей организации</w:t>
            </w:r>
          </w:p>
          <w:p w:rsidR="0053059B" w:rsidRDefault="0053059B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</w:t>
            </w:r>
          </w:p>
          <w:p w:rsidR="0053059B" w:rsidRDefault="0053059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</w:t>
            </w:r>
            <w:proofErr w:type="gramStart"/>
            <w:r>
              <w:rPr>
                <w:sz w:val="28"/>
                <w:szCs w:val="28"/>
              </w:rPr>
              <w:t xml:space="preserve">(ФИО </w:t>
            </w:r>
            <w:proofErr w:type="gramEnd"/>
          </w:p>
        </w:tc>
      </w:tr>
    </w:tbl>
    <w:p w:rsidR="0053059B" w:rsidRDefault="0053059B" w:rsidP="0053059B">
      <w:pPr>
        <w:rPr>
          <w:sz w:val="28"/>
          <w:szCs w:val="28"/>
        </w:rPr>
      </w:pPr>
    </w:p>
    <w:p w:rsidR="0053059B" w:rsidRDefault="0053059B" w:rsidP="0053059B">
      <w:pPr>
        <w:pStyle w:val="Default"/>
        <w:jc w:val="right"/>
        <w:outlineLvl w:val="0"/>
        <w:rPr>
          <w:i/>
          <w:sz w:val="22"/>
          <w:szCs w:val="22"/>
        </w:rPr>
      </w:pPr>
      <w:r>
        <w:rPr>
          <w:i/>
          <w:sz w:val="22"/>
          <w:szCs w:val="22"/>
        </w:rPr>
        <w:t>Приложение № 2</w:t>
      </w:r>
    </w:p>
    <w:p w:rsidR="0053059B" w:rsidRDefault="0053059B" w:rsidP="0053059B">
      <w:pPr>
        <w:pStyle w:val="Default"/>
        <w:jc w:val="center"/>
        <w:outlineLvl w:val="0"/>
        <w:rPr>
          <w:b/>
          <w:sz w:val="20"/>
          <w:szCs w:val="20"/>
        </w:rPr>
      </w:pPr>
    </w:p>
    <w:p w:rsidR="0053059B" w:rsidRDefault="0053059B" w:rsidP="0053059B">
      <w:pPr>
        <w:pStyle w:val="Default"/>
        <w:jc w:val="center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>СОГЛАСИЕ НА ОБРАБОТКУ ПЕРСОНАЛЬНЫХ ДАННЫХ</w:t>
      </w:r>
    </w:p>
    <w:p w:rsidR="0053059B" w:rsidRDefault="0053059B" w:rsidP="0053059B">
      <w:pPr>
        <w:pStyle w:val="Default"/>
        <w:jc w:val="center"/>
        <w:outlineLvl w:val="0"/>
        <w:rPr>
          <w:sz w:val="20"/>
          <w:szCs w:val="20"/>
        </w:rPr>
      </w:pPr>
      <w:r>
        <w:rPr>
          <w:sz w:val="20"/>
          <w:szCs w:val="20"/>
        </w:rPr>
        <w:t>(в соответствии с требованиями Федерального закона от 27.07.2006 г. № 152-ФЗ «О персональных данных»)</w:t>
      </w:r>
    </w:p>
    <w:p w:rsidR="0053059B" w:rsidRDefault="0053059B" w:rsidP="0053059B">
      <w:pPr>
        <w:pStyle w:val="Default"/>
        <w:rPr>
          <w:sz w:val="20"/>
          <w:szCs w:val="20"/>
        </w:rPr>
      </w:pPr>
    </w:p>
    <w:p w:rsidR="0053059B" w:rsidRDefault="0053059B" w:rsidP="0053059B">
      <w:pPr>
        <w:pStyle w:val="Default"/>
        <w:rPr>
          <w:sz w:val="20"/>
          <w:szCs w:val="20"/>
        </w:rPr>
      </w:pPr>
    </w:p>
    <w:p w:rsidR="0053059B" w:rsidRDefault="0053059B" w:rsidP="0053059B">
      <w:pPr>
        <w:pStyle w:val="Default"/>
        <w:rPr>
          <w:sz w:val="20"/>
          <w:szCs w:val="20"/>
        </w:rPr>
      </w:pPr>
      <w:r>
        <w:rPr>
          <w:sz w:val="20"/>
          <w:szCs w:val="20"/>
        </w:rPr>
        <w:t>Я, ______________________________________________________________________________,</w:t>
      </w:r>
    </w:p>
    <w:p w:rsidR="0053059B" w:rsidRDefault="0053059B" w:rsidP="0053059B">
      <w:pPr>
        <w:pStyle w:val="Default"/>
        <w:jc w:val="center"/>
        <w:rPr>
          <w:i/>
          <w:sz w:val="20"/>
          <w:szCs w:val="20"/>
        </w:rPr>
      </w:pPr>
      <w:r>
        <w:rPr>
          <w:sz w:val="20"/>
          <w:szCs w:val="20"/>
        </w:rPr>
        <w:t>(</w:t>
      </w:r>
      <w:r>
        <w:rPr>
          <w:i/>
          <w:sz w:val="20"/>
          <w:szCs w:val="20"/>
        </w:rPr>
        <w:t>ФИО родителя или законного представителя)</w:t>
      </w:r>
    </w:p>
    <w:p w:rsidR="0053059B" w:rsidRDefault="0053059B" w:rsidP="0053059B">
      <w:pPr>
        <w:pStyle w:val="Default"/>
        <w:rPr>
          <w:sz w:val="20"/>
          <w:szCs w:val="20"/>
        </w:rPr>
      </w:pPr>
      <w:r>
        <w:rPr>
          <w:sz w:val="20"/>
          <w:szCs w:val="20"/>
        </w:rPr>
        <w:t>паспорт ___________, выдан ________________________________________________________</w:t>
      </w:r>
    </w:p>
    <w:p w:rsidR="0053059B" w:rsidRDefault="0053059B" w:rsidP="0053059B">
      <w:pPr>
        <w:pStyle w:val="Default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</w:t>
      </w:r>
    </w:p>
    <w:p w:rsidR="0053059B" w:rsidRDefault="0053059B" w:rsidP="0053059B">
      <w:pPr>
        <w:pStyle w:val="Default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(серия, номер, когда и кем выдан;</w:t>
      </w:r>
    </w:p>
    <w:p w:rsidR="0053059B" w:rsidRDefault="0053059B" w:rsidP="0053059B">
      <w:pPr>
        <w:pStyle w:val="Default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в случае опекунства указать реквизиты документа, на основании которого осуществляется опека или попечительство)</w:t>
      </w:r>
      <w:r>
        <w:rPr>
          <w:sz w:val="20"/>
          <w:szCs w:val="20"/>
        </w:rPr>
        <w:t xml:space="preserve"> </w:t>
      </w:r>
    </w:p>
    <w:p w:rsidR="0053059B" w:rsidRDefault="0053059B" w:rsidP="0053059B">
      <w:pPr>
        <w:pStyle w:val="Default"/>
        <w:rPr>
          <w:sz w:val="20"/>
          <w:szCs w:val="20"/>
        </w:rPr>
      </w:pPr>
      <w:r>
        <w:rPr>
          <w:sz w:val="20"/>
          <w:szCs w:val="20"/>
        </w:rPr>
        <w:t>являясь законным представителем моего несовершеннолетнего ребенка ___________________</w:t>
      </w:r>
    </w:p>
    <w:p w:rsidR="0053059B" w:rsidRDefault="0053059B" w:rsidP="0053059B">
      <w:pPr>
        <w:pStyle w:val="Default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</w:t>
      </w:r>
    </w:p>
    <w:p w:rsidR="0053059B" w:rsidRDefault="0053059B" w:rsidP="0053059B">
      <w:pPr>
        <w:pStyle w:val="Default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(ФИО ребенка)</w:t>
      </w:r>
    </w:p>
    <w:p w:rsidR="0053059B" w:rsidRDefault="0053059B" w:rsidP="0053059B">
      <w:pPr>
        <w:pStyle w:val="Default"/>
        <w:rPr>
          <w:sz w:val="20"/>
          <w:szCs w:val="20"/>
        </w:rPr>
      </w:pPr>
      <w:proofErr w:type="gramStart"/>
      <w:r>
        <w:rPr>
          <w:sz w:val="20"/>
          <w:szCs w:val="20"/>
        </w:rPr>
        <w:t>приходящегося</w:t>
      </w:r>
      <w:proofErr w:type="gramEnd"/>
      <w:r>
        <w:rPr>
          <w:sz w:val="20"/>
          <w:szCs w:val="20"/>
        </w:rPr>
        <w:t xml:space="preserve"> мне _______________________________________________________________</w:t>
      </w:r>
    </w:p>
    <w:p w:rsidR="0053059B" w:rsidRDefault="0053059B" w:rsidP="0053059B">
      <w:pPr>
        <w:pStyle w:val="Default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(сын, дочь и т.д.)</w:t>
      </w:r>
    </w:p>
    <w:p w:rsidR="0053059B" w:rsidRDefault="0053059B" w:rsidP="0053059B">
      <w:pPr>
        <w:pStyle w:val="Default"/>
        <w:rPr>
          <w:sz w:val="20"/>
          <w:szCs w:val="20"/>
        </w:rPr>
      </w:pPr>
      <w:proofErr w:type="gramStart"/>
      <w:r>
        <w:rPr>
          <w:sz w:val="20"/>
          <w:szCs w:val="20"/>
        </w:rPr>
        <w:t>зарегистрированного</w:t>
      </w:r>
      <w:proofErr w:type="gramEnd"/>
      <w:r>
        <w:rPr>
          <w:sz w:val="20"/>
          <w:szCs w:val="20"/>
        </w:rPr>
        <w:t xml:space="preserve"> по адресу: ____________________________________________________</w:t>
      </w:r>
    </w:p>
    <w:p w:rsidR="0053059B" w:rsidRDefault="0053059B" w:rsidP="0053059B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________________________________________________________________________________, </w:t>
      </w:r>
    </w:p>
    <w:p w:rsidR="0053059B" w:rsidRDefault="0053059B" w:rsidP="0053059B">
      <w:pPr>
        <w:pStyle w:val="Default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даю согласие Государственному автономному учреждению культуры Республики Бурятия «Республиканский центр народного творчества» (далее – ГАУК РБ «РЦНТ») на обработку персональных данных моего несовершеннолетнего ребенка, т.е. совершение следующих действий: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право на передачу такой информации третьим лицам, а также осуществление иных действий</w:t>
      </w:r>
      <w:proofErr w:type="gramEnd"/>
      <w:r>
        <w:rPr>
          <w:sz w:val="20"/>
          <w:szCs w:val="20"/>
        </w:rPr>
        <w:t xml:space="preserve"> с моими персональными данными, предусмотренных законодательством РФ. </w:t>
      </w:r>
    </w:p>
    <w:p w:rsidR="0053059B" w:rsidRDefault="0053059B" w:rsidP="0053059B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Обработка персональных данных осуществляется в целях проведения Межрегионального конкурса «</w:t>
      </w:r>
      <w:proofErr w:type="spellStart"/>
      <w:r>
        <w:rPr>
          <w:sz w:val="20"/>
          <w:szCs w:val="20"/>
        </w:rPr>
        <w:t>Наранай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туяа</w:t>
      </w:r>
      <w:proofErr w:type="spellEnd"/>
      <w:r>
        <w:rPr>
          <w:sz w:val="20"/>
          <w:szCs w:val="20"/>
        </w:rPr>
        <w:t>-Лучики солнца--2018». Обработка персональных данных осуществляется с использованием и без использования средств автоматизации.</w:t>
      </w:r>
    </w:p>
    <w:p w:rsidR="0053059B" w:rsidRDefault="0053059B" w:rsidP="0053059B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ГАУК РБ «РЦНТ» обязуется использовать данные исключительно для перечисленных выше целей. </w:t>
      </w:r>
    </w:p>
    <w:p w:rsidR="0053059B" w:rsidRDefault="0053059B" w:rsidP="0053059B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Настоящее согласие предоставляется на включение в общедоступные </w:t>
      </w:r>
      <w:proofErr w:type="gramStart"/>
      <w:r>
        <w:rPr>
          <w:sz w:val="20"/>
          <w:szCs w:val="20"/>
        </w:rPr>
        <w:t>источники</w:t>
      </w:r>
      <w:proofErr w:type="gramEnd"/>
      <w:r>
        <w:rPr>
          <w:sz w:val="20"/>
          <w:szCs w:val="20"/>
        </w:rPr>
        <w:t xml:space="preserve"> следующие персональные данные (в соответствии с п. 1 ст. 8 № 152-ФЗ от 27.07.2006 г.): фамилия, имя, отчество ребенка, дата рождения, данные свидетельства о рождении ребенка, сведения о месте обучения, домашний адрес, дата регистрации по месту проживания, имена и телефоны одного или обоих родителей, ИНИЛС, ИНН.</w:t>
      </w:r>
    </w:p>
    <w:p w:rsidR="0053059B" w:rsidRDefault="0053059B" w:rsidP="0053059B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Законный представитель, по письменному запросу, имеет право на получение информации, касающейся обработки персональных данных. Согласие на обработку персональных данных может быть отозвано законным представителем. </w:t>
      </w:r>
    </w:p>
    <w:p w:rsidR="0053059B" w:rsidRDefault="0053059B" w:rsidP="0053059B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Настоящее согласие действует со дня его подписания до дня отзыва  в письменной форме.     </w:t>
      </w:r>
    </w:p>
    <w:p w:rsidR="0053059B" w:rsidRDefault="0053059B" w:rsidP="0053059B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Настоящее согласие может быть отозвано  по письменному заявлению законного представителя.</w:t>
      </w:r>
    </w:p>
    <w:p w:rsidR="0053059B" w:rsidRDefault="0053059B" w:rsidP="0053059B">
      <w:pPr>
        <w:pStyle w:val="Default"/>
        <w:jc w:val="both"/>
        <w:rPr>
          <w:sz w:val="23"/>
          <w:szCs w:val="23"/>
        </w:rPr>
      </w:pPr>
      <w:r>
        <w:rPr>
          <w:sz w:val="20"/>
          <w:szCs w:val="20"/>
        </w:rPr>
        <w:t xml:space="preserve">       Я подтверждаю, что, давая такое согласие,  я действую по собственной воле и в интересах</w:t>
      </w:r>
      <w:r>
        <w:rPr>
          <w:sz w:val="23"/>
          <w:szCs w:val="23"/>
        </w:rPr>
        <w:t xml:space="preserve"> своего ребенка.</w:t>
      </w:r>
    </w:p>
    <w:p w:rsidR="0053059B" w:rsidRDefault="0053059B" w:rsidP="0053059B">
      <w:pPr>
        <w:pStyle w:val="Default"/>
        <w:jc w:val="both"/>
        <w:rPr>
          <w:sz w:val="23"/>
          <w:szCs w:val="23"/>
        </w:rPr>
      </w:pPr>
    </w:p>
    <w:p w:rsidR="0053059B" w:rsidRDefault="0053059B" w:rsidP="0053059B">
      <w:pPr>
        <w:pStyle w:val="Default"/>
        <w:jc w:val="both"/>
        <w:rPr>
          <w:sz w:val="23"/>
          <w:szCs w:val="23"/>
        </w:rPr>
      </w:pPr>
    </w:p>
    <w:p w:rsidR="0053059B" w:rsidRDefault="0053059B" w:rsidP="0053059B">
      <w:pPr>
        <w:pStyle w:val="Default"/>
        <w:jc w:val="right"/>
        <w:rPr>
          <w:sz w:val="16"/>
          <w:szCs w:val="16"/>
        </w:rPr>
      </w:pPr>
      <w:r>
        <w:rPr>
          <w:sz w:val="28"/>
          <w:szCs w:val="28"/>
        </w:rPr>
        <w:t xml:space="preserve">____________________ </w:t>
      </w:r>
      <w:r>
        <w:rPr>
          <w:sz w:val="16"/>
          <w:szCs w:val="16"/>
        </w:rPr>
        <w:t xml:space="preserve">(личная подпись) </w:t>
      </w:r>
    </w:p>
    <w:p w:rsidR="0053059B" w:rsidRDefault="0053059B" w:rsidP="0053059B">
      <w:pPr>
        <w:jc w:val="right"/>
        <w:rPr>
          <w:lang w:val="en-US"/>
        </w:rPr>
      </w:pPr>
      <w:r>
        <w:rPr>
          <w:sz w:val="28"/>
          <w:szCs w:val="28"/>
        </w:rPr>
        <w:t xml:space="preserve">____________________ </w:t>
      </w:r>
      <w:r>
        <w:rPr>
          <w:sz w:val="16"/>
          <w:szCs w:val="16"/>
        </w:rPr>
        <w:t>(дата заполнения</w:t>
      </w:r>
      <w:r>
        <w:rPr>
          <w:sz w:val="16"/>
          <w:szCs w:val="16"/>
          <w:lang w:val="en-US"/>
        </w:rPr>
        <w:t>)</w:t>
      </w:r>
    </w:p>
    <w:p w:rsidR="0053059B" w:rsidRDefault="0053059B" w:rsidP="0053059B">
      <w:pPr>
        <w:spacing w:line="276" w:lineRule="auto"/>
        <w:ind w:firstLine="709"/>
      </w:pPr>
    </w:p>
    <w:p w:rsidR="0053059B" w:rsidRDefault="0053059B" w:rsidP="0053059B"/>
    <w:p w:rsidR="0053059B" w:rsidRDefault="0053059B" w:rsidP="0053059B"/>
    <w:p w:rsidR="0053059B" w:rsidRDefault="0053059B" w:rsidP="0053059B"/>
    <w:p w:rsidR="0053059B" w:rsidRDefault="0053059B" w:rsidP="0053059B">
      <w:pPr>
        <w:rPr>
          <w:sz w:val="28"/>
          <w:szCs w:val="28"/>
        </w:rPr>
      </w:pPr>
    </w:p>
    <w:p w:rsidR="00CE7F00" w:rsidRDefault="00CE7F00"/>
    <w:sectPr w:rsidR="00CE7F00" w:rsidSect="0007456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725A4"/>
    <w:multiLevelType w:val="hybridMultilevel"/>
    <w:tmpl w:val="5A38A5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DF28DF"/>
    <w:multiLevelType w:val="hybridMultilevel"/>
    <w:tmpl w:val="9D6E3070"/>
    <w:lvl w:ilvl="0" w:tplc="926CB8CC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B00723B"/>
    <w:multiLevelType w:val="multilevel"/>
    <w:tmpl w:val="1302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CD1"/>
    <w:rsid w:val="00072DC1"/>
    <w:rsid w:val="0007456A"/>
    <w:rsid w:val="00237C76"/>
    <w:rsid w:val="003710BE"/>
    <w:rsid w:val="004A26BE"/>
    <w:rsid w:val="004E6A8A"/>
    <w:rsid w:val="0053059B"/>
    <w:rsid w:val="0054175E"/>
    <w:rsid w:val="00574BFA"/>
    <w:rsid w:val="00576CD1"/>
    <w:rsid w:val="0059263B"/>
    <w:rsid w:val="005F19F6"/>
    <w:rsid w:val="00644450"/>
    <w:rsid w:val="006D076D"/>
    <w:rsid w:val="006E1627"/>
    <w:rsid w:val="00763177"/>
    <w:rsid w:val="008576E2"/>
    <w:rsid w:val="008B2B2E"/>
    <w:rsid w:val="008E53D8"/>
    <w:rsid w:val="009A04EA"/>
    <w:rsid w:val="009E09AA"/>
    <w:rsid w:val="00A4739D"/>
    <w:rsid w:val="00A52F19"/>
    <w:rsid w:val="00AD21FF"/>
    <w:rsid w:val="00B33CC5"/>
    <w:rsid w:val="00B34349"/>
    <w:rsid w:val="00CB213C"/>
    <w:rsid w:val="00CE7F00"/>
    <w:rsid w:val="00D33C93"/>
    <w:rsid w:val="00D94D11"/>
    <w:rsid w:val="00DA2AA2"/>
    <w:rsid w:val="00E07C40"/>
    <w:rsid w:val="00E916E5"/>
    <w:rsid w:val="00F4467B"/>
    <w:rsid w:val="00F6562B"/>
    <w:rsid w:val="00F84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59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53059B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53059B"/>
    <w:pPr>
      <w:ind w:left="720"/>
      <w:contextualSpacing/>
    </w:pPr>
  </w:style>
  <w:style w:type="paragraph" w:customStyle="1" w:styleId="Default">
    <w:name w:val="Default"/>
    <w:rsid w:val="005305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446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467B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59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53059B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53059B"/>
    <w:pPr>
      <w:ind w:left="720"/>
      <w:contextualSpacing/>
    </w:pPr>
  </w:style>
  <w:style w:type="paragraph" w:customStyle="1" w:styleId="Default">
    <w:name w:val="Default"/>
    <w:rsid w:val="005305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446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467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8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ntrcnt@mail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6</Pages>
  <Words>1853</Words>
  <Characters>10564</Characters>
  <Application>Microsoft Office Word</Application>
  <DocSecurity>0</DocSecurity>
  <Lines>88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Приложение № 2</vt:lpstr>
      <vt:lpstr/>
      <vt:lpstr>СОГЛАСИЕ НА ОБРАБОТКУ ПЕРСОНАЛЬНЫХ ДАННЫХ</vt:lpstr>
      <vt:lpstr>(в соответствии с требованиями Федерального закона от 27.07.2006 г. № 152-ФЗ «О </vt:lpstr>
    </vt:vector>
  </TitlesOfParts>
  <Company/>
  <LinksUpToDate>false</LinksUpToDate>
  <CharactersWithSpaces>12393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ОНТ</dc:creator>
  <cp:keywords/>
  <dc:description/>
  <cp:lastModifiedBy>ОНТ</cp:lastModifiedBy>
  <cp:revision>34</cp:revision>
  <dcterms:created xsi:type="dcterms:W3CDTF">2018-12-05T01:43:00Z</dcterms:created>
  <dcterms:modified xsi:type="dcterms:W3CDTF">2019-03-13T07:45:00Z</dcterms:modified>
</cp:coreProperties>
</file>